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6E" w:rsidRPr="0036168A" w:rsidRDefault="001D626E" w:rsidP="001D626E">
      <w:pPr>
        <w:pStyle w:val="StandardWeb"/>
        <w:rPr>
          <w:rFonts w:ascii="Arial" w:hAnsi="Arial" w:cs="Arial"/>
          <w:b/>
          <w:color w:val="212121"/>
          <w:sz w:val="26"/>
          <w:szCs w:val="26"/>
        </w:rPr>
      </w:pPr>
      <w:r w:rsidRPr="0036168A">
        <w:rPr>
          <w:rFonts w:ascii="Arial" w:hAnsi="Arial" w:cs="Arial"/>
          <w:b/>
          <w:color w:val="212121"/>
          <w:sz w:val="26"/>
          <w:szCs w:val="26"/>
        </w:rPr>
        <w:t>„</w:t>
      </w:r>
      <w:r w:rsidR="00F173CF">
        <w:rPr>
          <w:rFonts w:ascii="Arial" w:hAnsi="Arial" w:cs="Arial"/>
          <w:b/>
          <w:color w:val="212121"/>
          <w:sz w:val="26"/>
          <w:szCs w:val="26"/>
        </w:rPr>
        <w:t xml:space="preserve">Wir </w:t>
      </w:r>
      <w:r w:rsidR="00D2577D">
        <w:rPr>
          <w:rFonts w:ascii="Arial" w:hAnsi="Arial" w:cs="Arial"/>
          <w:b/>
          <w:color w:val="212121"/>
          <w:sz w:val="26"/>
          <w:szCs w:val="26"/>
        </w:rPr>
        <w:t>wollen ganz besonders die Jugendlichen unterstützen</w:t>
      </w:r>
      <w:r w:rsidRPr="0036168A">
        <w:rPr>
          <w:rFonts w:ascii="Arial" w:hAnsi="Arial" w:cs="Arial"/>
          <w:b/>
          <w:color w:val="212121"/>
          <w:sz w:val="26"/>
          <w:szCs w:val="26"/>
        </w:rPr>
        <w:t>“</w:t>
      </w:r>
    </w:p>
    <w:p w:rsidR="001D626E" w:rsidRPr="0036168A" w:rsidRDefault="001D626E" w:rsidP="001D626E">
      <w:pPr>
        <w:pStyle w:val="StandardWeb"/>
        <w:rPr>
          <w:rFonts w:ascii="Arial" w:hAnsi="Arial" w:cs="Arial"/>
          <w:b/>
          <w:color w:val="212121"/>
          <w:sz w:val="26"/>
          <w:szCs w:val="26"/>
        </w:rPr>
      </w:pPr>
      <w:r>
        <w:rPr>
          <w:rFonts w:ascii="Arial" w:hAnsi="Arial" w:cs="Arial"/>
          <w:b/>
          <w:color w:val="212121"/>
          <w:sz w:val="26"/>
          <w:szCs w:val="26"/>
        </w:rPr>
        <w:t>O</w:t>
      </w:r>
      <w:r w:rsidR="00945516">
        <w:rPr>
          <w:rFonts w:ascii="Arial" w:hAnsi="Arial" w:cs="Arial"/>
          <w:b/>
          <w:color w:val="212121"/>
          <w:sz w:val="26"/>
          <w:szCs w:val="26"/>
        </w:rPr>
        <w:t xml:space="preserve">-Ton </w:t>
      </w:r>
      <w:r w:rsidR="00D47DFB">
        <w:rPr>
          <w:rFonts w:ascii="Arial" w:hAnsi="Arial" w:cs="Arial"/>
          <w:b/>
          <w:color w:val="212121"/>
          <w:sz w:val="26"/>
          <w:szCs w:val="26"/>
        </w:rPr>
        <w:t xml:space="preserve">des </w:t>
      </w:r>
      <w:r w:rsidR="00945516">
        <w:rPr>
          <w:rFonts w:ascii="Arial" w:hAnsi="Arial" w:cs="Arial"/>
          <w:b/>
          <w:color w:val="212121"/>
          <w:sz w:val="26"/>
          <w:szCs w:val="26"/>
        </w:rPr>
        <w:t>Adveniat-</w:t>
      </w:r>
      <w:r w:rsidR="00D47DFB">
        <w:rPr>
          <w:rFonts w:ascii="Arial" w:hAnsi="Arial" w:cs="Arial"/>
          <w:b/>
          <w:color w:val="212121"/>
          <w:sz w:val="26"/>
          <w:szCs w:val="26"/>
        </w:rPr>
        <w:t>Hauptgeschäftsführers</w:t>
      </w:r>
      <w:r w:rsidR="00945516">
        <w:rPr>
          <w:rFonts w:ascii="Arial" w:hAnsi="Arial" w:cs="Arial"/>
          <w:b/>
          <w:color w:val="212121"/>
          <w:sz w:val="26"/>
          <w:szCs w:val="26"/>
        </w:rPr>
        <w:t xml:space="preserve"> </w:t>
      </w:r>
      <w:r w:rsidR="00D47DFB">
        <w:rPr>
          <w:rFonts w:ascii="Arial" w:hAnsi="Arial" w:cs="Arial"/>
          <w:b/>
          <w:color w:val="212121"/>
          <w:sz w:val="26"/>
          <w:szCs w:val="26"/>
        </w:rPr>
        <w:t xml:space="preserve">Pater Michael Heinz </w:t>
      </w:r>
      <w:r>
        <w:rPr>
          <w:rFonts w:ascii="Arial" w:hAnsi="Arial" w:cs="Arial"/>
          <w:b/>
          <w:color w:val="212121"/>
          <w:sz w:val="26"/>
          <w:szCs w:val="26"/>
        </w:rPr>
        <w:t xml:space="preserve">zur </w:t>
      </w:r>
      <w:r w:rsidR="008363D5">
        <w:rPr>
          <w:rFonts w:ascii="Arial" w:hAnsi="Arial" w:cs="Arial"/>
          <w:b/>
          <w:color w:val="212121"/>
          <w:sz w:val="26"/>
          <w:szCs w:val="26"/>
        </w:rPr>
        <w:t>Adveniat-</w:t>
      </w:r>
      <w:r w:rsidRPr="0036168A">
        <w:rPr>
          <w:rFonts w:ascii="Arial" w:hAnsi="Arial" w:cs="Arial"/>
          <w:b/>
          <w:color w:val="212121"/>
          <w:sz w:val="26"/>
          <w:szCs w:val="26"/>
        </w:rPr>
        <w:t xml:space="preserve">Weihnachtsaktion 2018 „Chancen geben </w:t>
      </w:r>
      <w:r w:rsidR="008363D5">
        <w:rPr>
          <w:rFonts w:ascii="Arial" w:hAnsi="Arial" w:cs="Arial"/>
          <w:b/>
          <w:color w:val="212121"/>
          <w:sz w:val="26"/>
          <w:szCs w:val="26"/>
        </w:rPr>
        <w:t>–</w:t>
      </w:r>
      <w:r w:rsidRPr="0036168A">
        <w:rPr>
          <w:rFonts w:ascii="Arial" w:hAnsi="Arial" w:cs="Arial"/>
          <w:b/>
          <w:color w:val="212121"/>
          <w:sz w:val="26"/>
          <w:szCs w:val="26"/>
        </w:rPr>
        <w:t xml:space="preserve"> Jugend will Verantwortung“</w:t>
      </w:r>
    </w:p>
    <w:p w:rsidR="001D626E" w:rsidRPr="00091F35" w:rsidRDefault="001D626E" w:rsidP="001D626E">
      <w:pPr>
        <w:pStyle w:val="StandardWeb"/>
        <w:rPr>
          <w:rFonts w:ascii="Arial" w:hAnsi="Arial" w:cs="Arial"/>
          <w:color w:val="212121"/>
        </w:rPr>
      </w:pPr>
    </w:p>
    <w:p w:rsidR="00945516" w:rsidRPr="00091F35" w:rsidRDefault="00945516" w:rsidP="001D626E">
      <w:pPr>
        <w:pStyle w:val="StandardWeb"/>
        <w:rPr>
          <w:rFonts w:ascii="Arial" w:hAnsi="Arial" w:cs="Arial"/>
          <w:b/>
          <w:color w:val="212121"/>
        </w:rPr>
      </w:pPr>
      <w:r w:rsidRPr="00091F35">
        <w:rPr>
          <w:rFonts w:ascii="Arial" w:hAnsi="Arial" w:cs="Arial"/>
          <w:b/>
          <w:color w:val="212121"/>
        </w:rPr>
        <w:t>Anmoderation:</w:t>
      </w:r>
    </w:p>
    <w:p w:rsidR="00945516" w:rsidRPr="00091F35" w:rsidRDefault="00D03E23" w:rsidP="00D03E23">
      <w:pPr>
        <w:pStyle w:val="StandardWeb"/>
        <w:jc w:val="both"/>
        <w:rPr>
          <w:rFonts w:ascii="Arial" w:hAnsi="Arial" w:cs="Arial"/>
        </w:rPr>
      </w:pPr>
      <w:r>
        <w:rPr>
          <w:rFonts w:ascii="Arial" w:hAnsi="Arial" w:cs="Arial"/>
        </w:rPr>
        <w:t xml:space="preserve">Für die Adveniat-Projektpartnerin Regina </w:t>
      </w:r>
      <w:proofErr w:type="spellStart"/>
      <w:r>
        <w:rPr>
          <w:rFonts w:ascii="Arial" w:hAnsi="Arial" w:cs="Arial"/>
        </w:rPr>
        <w:t>Leão</w:t>
      </w:r>
      <w:proofErr w:type="spellEnd"/>
      <w:r>
        <w:rPr>
          <w:rFonts w:ascii="Arial" w:hAnsi="Arial" w:cs="Arial"/>
        </w:rPr>
        <w:t xml:space="preserve"> aus Rio de Janeiro steht fest: „Wir erleben einen Massenmord an unserer Jugend.“ </w:t>
      </w:r>
      <w:r w:rsidR="00D2577D">
        <w:rPr>
          <w:rFonts w:ascii="Arial" w:hAnsi="Arial" w:cs="Arial"/>
        </w:rPr>
        <w:t xml:space="preserve">Deshalb „wollen wir in diesem Jahr ganz besonders die Jugendlichen unterstützten“, sagt Pater Michael Heinz, Hauptgeschäftsführer des Lateinamerika-Hilfswerks Adveniat. </w:t>
      </w:r>
      <w:proofErr w:type="spellStart"/>
      <w:r w:rsidR="00D47DFB">
        <w:rPr>
          <w:rFonts w:ascii="Arial" w:hAnsi="Arial" w:cs="Arial"/>
        </w:rPr>
        <w:t>Suanny</w:t>
      </w:r>
      <w:proofErr w:type="spellEnd"/>
      <w:r w:rsidR="00D47DFB">
        <w:rPr>
          <w:rFonts w:ascii="Arial" w:hAnsi="Arial" w:cs="Arial"/>
        </w:rPr>
        <w:t xml:space="preserve"> Martins ist eine der jungen Menschen, denen Adveniat und seine Partner vor Ort </w:t>
      </w:r>
      <w:r w:rsidR="00D2577D">
        <w:rPr>
          <w:rFonts w:ascii="Arial" w:hAnsi="Arial" w:cs="Arial"/>
        </w:rPr>
        <w:t>die Chance gegeben haben</w:t>
      </w:r>
      <w:r w:rsidR="00D47DFB">
        <w:rPr>
          <w:rFonts w:ascii="Arial" w:hAnsi="Arial" w:cs="Arial"/>
        </w:rPr>
        <w:t xml:space="preserve">, Armut und Hoffnungslosigkeit für eine selbstbestimmte Zukunft </w:t>
      </w:r>
      <w:r w:rsidR="00D47DFB">
        <w:rPr>
          <w:rFonts w:ascii="Arial" w:hAnsi="Arial" w:cs="Arial"/>
        </w:rPr>
        <w:t>hinter sich zu lassen</w:t>
      </w:r>
      <w:r w:rsidR="00091F35" w:rsidRPr="00091F35">
        <w:rPr>
          <w:rFonts w:ascii="Arial" w:hAnsi="Arial" w:cs="Arial"/>
        </w:rPr>
        <w:t>:</w:t>
      </w:r>
    </w:p>
    <w:p w:rsidR="00945516" w:rsidRPr="00091F35" w:rsidRDefault="00945516" w:rsidP="001D626E">
      <w:pPr>
        <w:pStyle w:val="StandardWeb"/>
        <w:rPr>
          <w:rFonts w:ascii="Arial" w:hAnsi="Arial" w:cs="Arial"/>
        </w:rPr>
      </w:pPr>
    </w:p>
    <w:p w:rsidR="00945516" w:rsidRPr="004C23D1" w:rsidRDefault="00945516" w:rsidP="001D626E">
      <w:pPr>
        <w:pStyle w:val="StandardWeb"/>
        <w:rPr>
          <w:rFonts w:ascii="Arial" w:hAnsi="Arial" w:cs="Arial"/>
          <w:b/>
        </w:rPr>
      </w:pPr>
      <w:r w:rsidRPr="004C23D1">
        <w:rPr>
          <w:rFonts w:ascii="Arial" w:hAnsi="Arial" w:cs="Arial"/>
          <w:b/>
        </w:rPr>
        <w:t xml:space="preserve">O-Ton </w:t>
      </w:r>
      <w:r w:rsidR="00D2577D" w:rsidRPr="004C23D1">
        <w:rPr>
          <w:rFonts w:ascii="Arial" w:hAnsi="Arial" w:cs="Arial"/>
          <w:b/>
        </w:rPr>
        <w:t>Pater Michael Heinz, Hauptgeschäftsführer des Lateinamerika-Hilfswerks Adveniat</w:t>
      </w:r>
      <w:r w:rsidR="004C23D1" w:rsidRPr="004C23D1">
        <w:rPr>
          <w:rFonts w:ascii="Arial" w:hAnsi="Arial" w:cs="Arial"/>
          <w:b/>
        </w:rPr>
        <w:t>:</w:t>
      </w:r>
    </w:p>
    <w:p w:rsidR="006F6928" w:rsidRPr="004C23D1" w:rsidRDefault="004C23D1" w:rsidP="004C23D1">
      <w:pPr>
        <w:rPr>
          <w:rFonts w:ascii="Arial" w:hAnsi="Arial" w:cs="Arial"/>
          <w:sz w:val="24"/>
          <w:szCs w:val="24"/>
        </w:rPr>
      </w:pPr>
      <w:r>
        <w:rPr>
          <w:rFonts w:ascii="Arial" w:hAnsi="Arial" w:cs="Arial"/>
          <w:sz w:val="24"/>
          <w:szCs w:val="24"/>
        </w:rPr>
        <w:t>„</w:t>
      </w:r>
      <w:r w:rsidRPr="004C23D1">
        <w:rPr>
          <w:rFonts w:ascii="Arial" w:hAnsi="Arial" w:cs="Arial"/>
          <w:sz w:val="24"/>
          <w:szCs w:val="24"/>
        </w:rPr>
        <w:t xml:space="preserve">Da ist </w:t>
      </w:r>
      <w:r>
        <w:rPr>
          <w:rFonts w:ascii="Arial" w:hAnsi="Arial" w:cs="Arial"/>
          <w:sz w:val="24"/>
          <w:szCs w:val="24"/>
        </w:rPr>
        <w:t xml:space="preserve">zum Beispiel </w:t>
      </w:r>
      <w:proofErr w:type="spellStart"/>
      <w:r w:rsidRPr="004C23D1">
        <w:rPr>
          <w:rFonts w:ascii="Arial" w:hAnsi="Arial" w:cs="Arial"/>
          <w:sz w:val="24"/>
          <w:szCs w:val="24"/>
        </w:rPr>
        <w:t>Suanny</w:t>
      </w:r>
      <w:proofErr w:type="spellEnd"/>
      <w:r w:rsidRPr="004C23D1">
        <w:rPr>
          <w:rFonts w:ascii="Arial" w:hAnsi="Arial" w:cs="Arial"/>
          <w:sz w:val="24"/>
          <w:szCs w:val="24"/>
        </w:rPr>
        <w:t xml:space="preserve"> Martins aus dem Armenvierteln von Rio de Janeiro. Sie i</w:t>
      </w:r>
      <w:r>
        <w:rPr>
          <w:rFonts w:ascii="Arial" w:hAnsi="Arial" w:cs="Arial"/>
          <w:sz w:val="24"/>
          <w:szCs w:val="24"/>
        </w:rPr>
        <w:t>st dort aufgewachsen ohne Vater.</w:t>
      </w:r>
      <w:r w:rsidRPr="004C23D1">
        <w:rPr>
          <w:rFonts w:ascii="Arial" w:hAnsi="Arial" w:cs="Arial"/>
          <w:sz w:val="24"/>
          <w:szCs w:val="24"/>
        </w:rPr>
        <w:t xml:space="preserve"> </w:t>
      </w:r>
      <w:r>
        <w:rPr>
          <w:rFonts w:ascii="Arial" w:hAnsi="Arial" w:cs="Arial"/>
          <w:sz w:val="24"/>
          <w:szCs w:val="24"/>
        </w:rPr>
        <w:t>D</w:t>
      </w:r>
      <w:r w:rsidRPr="004C23D1">
        <w:rPr>
          <w:rFonts w:ascii="Arial" w:hAnsi="Arial" w:cs="Arial"/>
          <w:sz w:val="24"/>
          <w:szCs w:val="24"/>
        </w:rPr>
        <w:t>er Vater ist bei einem</w:t>
      </w:r>
      <w:r>
        <w:rPr>
          <w:rFonts w:ascii="Arial" w:hAnsi="Arial" w:cs="Arial"/>
          <w:sz w:val="24"/>
          <w:szCs w:val="24"/>
        </w:rPr>
        <w:t xml:space="preserve"> Drogenkrieg ums Leben gekommen. D</w:t>
      </w:r>
      <w:r w:rsidRPr="004C23D1">
        <w:rPr>
          <w:rFonts w:ascii="Arial" w:hAnsi="Arial" w:cs="Arial"/>
          <w:sz w:val="24"/>
          <w:szCs w:val="24"/>
        </w:rPr>
        <w:t>ie Mutter hat versucht</w:t>
      </w:r>
      <w:r>
        <w:rPr>
          <w:rFonts w:ascii="Arial" w:hAnsi="Arial" w:cs="Arial"/>
          <w:sz w:val="24"/>
          <w:szCs w:val="24"/>
        </w:rPr>
        <w:t>,</w:t>
      </w:r>
      <w:r w:rsidRPr="004C23D1">
        <w:rPr>
          <w:rFonts w:ascii="Arial" w:hAnsi="Arial" w:cs="Arial"/>
          <w:sz w:val="24"/>
          <w:szCs w:val="24"/>
        </w:rPr>
        <w:t xml:space="preserve"> die Kinder durchzubekomme</w:t>
      </w:r>
      <w:r>
        <w:rPr>
          <w:rFonts w:ascii="Arial" w:hAnsi="Arial" w:cs="Arial"/>
          <w:sz w:val="24"/>
          <w:szCs w:val="24"/>
        </w:rPr>
        <w:t>n.</w:t>
      </w:r>
      <w:r w:rsidRPr="004C23D1">
        <w:rPr>
          <w:rFonts w:ascii="Arial" w:hAnsi="Arial" w:cs="Arial"/>
          <w:sz w:val="24"/>
          <w:szCs w:val="24"/>
        </w:rPr>
        <w:t xml:space="preserve"> </w:t>
      </w:r>
      <w:r>
        <w:rPr>
          <w:rFonts w:ascii="Arial" w:hAnsi="Arial" w:cs="Arial"/>
          <w:sz w:val="24"/>
          <w:szCs w:val="24"/>
        </w:rPr>
        <w:t>U</w:t>
      </w:r>
      <w:r w:rsidRPr="004C23D1">
        <w:rPr>
          <w:rFonts w:ascii="Arial" w:hAnsi="Arial" w:cs="Arial"/>
          <w:sz w:val="24"/>
          <w:szCs w:val="24"/>
        </w:rPr>
        <w:t xml:space="preserve">nd </w:t>
      </w:r>
      <w:proofErr w:type="spellStart"/>
      <w:r w:rsidRPr="004C23D1">
        <w:rPr>
          <w:rFonts w:ascii="Arial" w:hAnsi="Arial" w:cs="Arial"/>
          <w:sz w:val="24"/>
          <w:szCs w:val="24"/>
        </w:rPr>
        <w:t>Suanny</w:t>
      </w:r>
      <w:proofErr w:type="spellEnd"/>
      <w:r w:rsidRPr="004C23D1">
        <w:rPr>
          <w:rFonts w:ascii="Arial" w:hAnsi="Arial" w:cs="Arial"/>
          <w:sz w:val="24"/>
          <w:szCs w:val="24"/>
        </w:rPr>
        <w:t xml:space="preserve"> hatte praktisch keine Chancen und hatte dann die Möglichkeit über die Pastoral für gefährdete Jugendliche eine Ausbildung zu machen. Diese Chance</w:t>
      </w:r>
      <w:r>
        <w:rPr>
          <w:rFonts w:ascii="Arial" w:hAnsi="Arial" w:cs="Arial"/>
          <w:sz w:val="24"/>
          <w:szCs w:val="24"/>
        </w:rPr>
        <w:t>,</w:t>
      </w:r>
      <w:r w:rsidRPr="004C23D1">
        <w:rPr>
          <w:rFonts w:ascii="Arial" w:hAnsi="Arial" w:cs="Arial"/>
          <w:sz w:val="24"/>
          <w:szCs w:val="24"/>
        </w:rPr>
        <w:t xml:space="preserve"> die man ihr gegeben hat, hat sie genutzt und hilft jetzt auch weiterhin anderen Jugendlichen in diesem Viertel. Die Pastoral </w:t>
      </w:r>
      <w:r>
        <w:rPr>
          <w:rFonts w:ascii="Arial" w:hAnsi="Arial" w:cs="Arial"/>
          <w:sz w:val="24"/>
          <w:szCs w:val="24"/>
        </w:rPr>
        <w:t>für gefährdete</w:t>
      </w:r>
      <w:r w:rsidRPr="004C23D1">
        <w:rPr>
          <w:rFonts w:ascii="Arial" w:hAnsi="Arial" w:cs="Arial"/>
          <w:sz w:val="24"/>
          <w:szCs w:val="24"/>
        </w:rPr>
        <w:t xml:space="preserve"> Jugendlichen ist eines der Projekte</w:t>
      </w:r>
      <w:r>
        <w:rPr>
          <w:rFonts w:ascii="Arial" w:hAnsi="Arial" w:cs="Arial"/>
          <w:sz w:val="24"/>
          <w:szCs w:val="24"/>
        </w:rPr>
        <w:t>,</w:t>
      </w:r>
      <w:r w:rsidRPr="004C23D1">
        <w:rPr>
          <w:rFonts w:ascii="Arial" w:hAnsi="Arial" w:cs="Arial"/>
          <w:sz w:val="24"/>
          <w:szCs w:val="24"/>
        </w:rPr>
        <w:t xml:space="preserve"> die wir in Lateinameri</w:t>
      </w:r>
      <w:r>
        <w:rPr>
          <w:rFonts w:ascii="Arial" w:hAnsi="Arial" w:cs="Arial"/>
          <w:sz w:val="24"/>
          <w:szCs w:val="24"/>
        </w:rPr>
        <w:t>ka unterstützen –</w:t>
      </w:r>
      <w:r w:rsidRPr="004C23D1">
        <w:rPr>
          <w:rFonts w:ascii="Arial" w:hAnsi="Arial" w:cs="Arial"/>
          <w:sz w:val="24"/>
          <w:szCs w:val="24"/>
        </w:rPr>
        <w:t xml:space="preserve"> </w:t>
      </w:r>
      <w:r>
        <w:rPr>
          <w:rFonts w:ascii="Arial" w:hAnsi="Arial" w:cs="Arial"/>
          <w:sz w:val="24"/>
          <w:szCs w:val="24"/>
        </w:rPr>
        <w:t>e</w:t>
      </w:r>
      <w:r w:rsidRPr="004C23D1">
        <w:rPr>
          <w:rFonts w:ascii="Arial" w:hAnsi="Arial" w:cs="Arial"/>
          <w:sz w:val="24"/>
          <w:szCs w:val="24"/>
        </w:rPr>
        <w:t>s sind über 2000 insgesamt</w:t>
      </w:r>
      <w:r>
        <w:rPr>
          <w:rFonts w:ascii="Arial" w:hAnsi="Arial" w:cs="Arial"/>
          <w:sz w:val="24"/>
          <w:szCs w:val="24"/>
        </w:rPr>
        <w:t xml:space="preserve"> –</w:t>
      </w:r>
      <w:r w:rsidRPr="004C23D1">
        <w:rPr>
          <w:rFonts w:ascii="Arial" w:hAnsi="Arial" w:cs="Arial"/>
          <w:sz w:val="24"/>
          <w:szCs w:val="24"/>
        </w:rPr>
        <w:t xml:space="preserve"> es steht für die vielen Projekte</w:t>
      </w:r>
      <w:r>
        <w:rPr>
          <w:rFonts w:ascii="Arial" w:hAnsi="Arial" w:cs="Arial"/>
          <w:sz w:val="24"/>
          <w:szCs w:val="24"/>
        </w:rPr>
        <w:t>,</w:t>
      </w:r>
      <w:r w:rsidRPr="004C23D1">
        <w:rPr>
          <w:rFonts w:ascii="Arial" w:hAnsi="Arial" w:cs="Arial"/>
          <w:sz w:val="24"/>
          <w:szCs w:val="24"/>
        </w:rPr>
        <w:t xml:space="preserve"> die wir auch mit Jugendlichen machen. In diesem Jahr ist das Hauptthema von Adveniat „Chancen geben – Jugend will Verantwortung“, und wir wollen ganz besonders in diesem Jahr auch die Jugendlichen, junge Menschen unterstützen.</w:t>
      </w:r>
      <w:r>
        <w:rPr>
          <w:rFonts w:ascii="Arial" w:hAnsi="Arial" w:cs="Arial"/>
          <w:sz w:val="24"/>
          <w:szCs w:val="24"/>
        </w:rPr>
        <w:t>“</w:t>
      </w:r>
      <w:r w:rsidRPr="004C23D1">
        <w:rPr>
          <w:rFonts w:ascii="Arial" w:hAnsi="Arial" w:cs="Arial"/>
          <w:sz w:val="24"/>
          <w:szCs w:val="24"/>
        </w:rPr>
        <w:t xml:space="preserve"> </w:t>
      </w:r>
      <w:bookmarkStart w:id="0" w:name="_GoBack"/>
      <w:bookmarkEnd w:id="0"/>
    </w:p>
    <w:p w:rsidR="00945516" w:rsidRDefault="00945516" w:rsidP="001D626E">
      <w:pPr>
        <w:pStyle w:val="StandardWeb"/>
        <w:rPr>
          <w:rFonts w:ascii="Arial" w:hAnsi="Arial" w:cs="Arial"/>
        </w:rPr>
      </w:pPr>
    </w:p>
    <w:p w:rsidR="00091F35" w:rsidRPr="00091F35" w:rsidRDefault="00091F35" w:rsidP="001D626E">
      <w:pPr>
        <w:pStyle w:val="StandardWeb"/>
        <w:rPr>
          <w:rFonts w:ascii="Arial" w:hAnsi="Arial" w:cs="Arial"/>
          <w:b/>
        </w:rPr>
      </w:pPr>
      <w:proofErr w:type="spellStart"/>
      <w:r w:rsidRPr="00091F35">
        <w:rPr>
          <w:rFonts w:ascii="Arial" w:hAnsi="Arial" w:cs="Arial"/>
          <w:b/>
        </w:rPr>
        <w:t>Abmoderation</w:t>
      </w:r>
      <w:proofErr w:type="spellEnd"/>
      <w:r w:rsidRPr="00091F35">
        <w:rPr>
          <w:rFonts w:ascii="Arial" w:hAnsi="Arial" w:cs="Arial"/>
          <w:b/>
        </w:rPr>
        <w:t>:</w:t>
      </w:r>
    </w:p>
    <w:p w:rsidR="001D626E" w:rsidRPr="00091F35" w:rsidRDefault="00945516" w:rsidP="001D626E">
      <w:pPr>
        <w:pStyle w:val="StandardWeb"/>
        <w:rPr>
          <w:rFonts w:ascii="Arial" w:hAnsi="Arial" w:cs="Arial"/>
        </w:rPr>
      </w:pPr>
      <w:r w:rsidRPr="00091F35">
        <w:rPr>
          <w:rFonts w:ascii="Arial" w:hAnsi="Arial" w:cs="Arial"/>
        </w:rPr>
        <w:t xml:space="preserve">Zusammen mit der Kirche vor Ort </w:t>
      </w:r>
      <w:r w:rsidR="00091F35" w:rsidRPr="00091F35">
        <w:rPr>
          <w:rFonts w:ascii="Arial" w:hAnsi="Arial" w:cs="Arial"/>
        </w:rPr>
        <w:t xml:space="preserve">ermöglicht das Lateinamerika-Hilfswerk </w:t>
      </w:r>
      <w:r w:rsidRPr="00091F35">
        <w:rPr>
          <w:rFonts w:ascii="Arial" w:hAnsi="Arial" w:cs="Arial"/>
        </w:rPr>
        <w:t>Adveniat benachteiligten Jugendlichen, ihre Träume zu verwirklichen.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w:t>
      </w:r>
      <w:r w:rsidR="00091F35" w:rsidRPr="00091F35">
        <w:rPr>
          <w:rFonts w:ascii="Arial" w:hAnsi="Arial" w:cs="Arial"/>
        </w:rPr>
        <w:t>merika und der Karibik bestimmt.</w:t>
      </w:r>
    </w:p>
    <w:p w:rsidR="00581F92" w:rsidRPr="00091F35" w:rsidRDefault="006F6928">
      <w:pPr>
        <w:rPr>
          <w:sz w:val="24"/>
          <w:szCs w:val="24"/>
        </w:rPr>
      </w:pPr>
    </w:p>
    <w:sectPr w:rsidR="00581F92" w:rsidRPr="00091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E"/>
    <w:rsid w:val="00091F35"/>
    <w:rsid w:val="001D626E"/>
    <w:rsid w:val="002C104F"/>
    <w:rsid w:val="003A123A"/>
    <w:rsid w:val="004C23D1"/>
    <w:rsid w:val="006F6928"/>
    <w:rsid w:val="008363D5"/>
    <w:rsid w:val="00945516"/>
    <w:rsid w:val="00A246EB"/>
    <w:rsid w:val="00D03E23"/>
    <w:rsid w:val="00D2577D"/>
    <w:rsid w:val="00D47DFB"/>
    <w:rsid w:val="00F17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78B7"/>
  <w15:chartTrackingRefBased/>
  <w15:docId w15:val="{7E8214BE-56BB-4F43-81C9-A9FD9F54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626E"/>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63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8</cp:revision>
  <cp:lastPrinted>2018-11-27T07:30:00Z</cp:lastPrinted>
  <dcterms:created xsi:type="dcterms:W3CDTF">2018-11-27T07:12:00Z</dcterms:created>
  <dcterms:modified xsi:type="dcterms:W3CDTF">2018-11-27T08:59:00Z</dcterms:modified>
</cp:coreProperties>
</file>