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1958E" w14:textId="77777777" w:rsidR="007F0BDE" w:rsidRDefault="007F0BDE" w:rsidP="002D0FC1">
      <w:pPr>
        <w:pStyle w:val="Titel"/>
        <w:spacing w:line="480" w:lineRule="auto"/>
      </w:pPr>
      <w:r>
        <w:t xml:space="preserve">Digitale </w:t>
      </w:r>
      <w:r w:rsidR="006B745B" w:rsidRPr="006B745B">
        <w:t xml:space="preserve">Pressekonferenz zur Eröffnung der </w:t>
      </w:r>
    </w:p>
    <w:p w14:paraId="2332C62D" w14:textId="7766CF58" w:rsidR="006B745B" w:rsidRPr="007F0BDE" w:rsidRDefault="006B745B" w:rsidP="002D0FC1">
      <w:pPr>
        <w:pStyle w:val="Titel"/>
        <w:spacing w:line="480" w:lineRule="auto"/>
      </w:pPr>
      <w:r w:rsidRPr="006B745B">
        <w:t>bundesweiten Adveniat-Weihnachtsaktion</w:t>
      </w:r>
      <w:r w:rsidR="007F0BDE">
        <w:t xml:space="preserve"> </w:t>
      </w:r>
      <w:r w:rsidR="007F0BDE" w:rsidRPr="007F0BDE">
        <w:rPr>
          <w:bCs/>
        </w:rPr>
        <w:t>am 26. November 2020</w:t>
      </w:r>
      <w:r w:rsidR="007F0BDE">
        <w:rPr>
          <w:b w:val="0"/>
          <w:bCs/>
        </w:rPr>
        <w:t xml:space="preserve"> </w:t>
      </w:r>
    </w:p>
    <w:p w14:paraId="6DE97D3B" w14:textId="77777777" w:rsidR="00E66EA1" w:rsidRDefault="00E66EA1" w:rsidP="002D0FC1">
      <w:pPr>
        <w:spacing w:line="480" w:lineRule="auto"/>
        <w:jc w:val="center"/>
        <w:rPr>
          <w:rFonts w:ascii="Arial" w:hAnsi="Arial" w:cs="Arial"/>
          <w:b/>
          <w:bCs/>
        </w:rPr>
      </w:pPr>
      <w:r w:rsidRPr="00A606D8">
        <w:rPr>
          <w:rFonts w:ascii="Arial" w:hAnsi="Arial" w:cs="Arial"/>
          <w:b/>
          <w:bCs/>
          <w:szCs w:val="24"/>
        </w:rPr>
        <w:t xml:space="preserve">Statement von </w:t>
      </w:r>
      <w:r w:rsidRPr="000A56D6">
        <w:rPr>
          <w:rFonts w:ascii="Arial" w:hAnsi="Arial" w:cs="Arial"/>
          <w:b/>
          <w:bCs/>
        </w:rPr>
        <w:t xml:space="preserve">Pater Michael Heinz </w:t>
      </w:r>
      <w:r>
        <w:rPr>
          <w:rFonts w:ascii="Arial" w:hAnsi="Arial" w:cs="Arial"/>
          <w:b/>
          <w:bCs/>
        </w:rPr>
        <w:t>SVD,</w:t>
      </w:r>
    </w:p>
    <w:p w14:paraId="6E709D96" w14:textId="77777777" w:rsidR="004D710E" w:rsidRDefault="00E66EA1" w:rsidP="002D0FC1">
      <w:pPr>
        <w:spacing w:line="480" w:lineRule="auto"/>
        <w:jc w:val="center"/>
        <w:rPr>
          <w:rFonts w:ascii="Arial" w:hAnsi="Arial" w:cs="Arial"/>
          <w:szCs w:val="24"/>
        </w:rPr>
      </w:pPr>
      <w:r>
        <w:rPr>
          <w:rFonts w:ascii="Arial" w:hAnsi="Arial" w:cs="Arial"/>
          <w:b/>
          <w:bCs/>
        </w:rPr>
        <w:t>Hauptgeschäftsführer des Lateinamerika-Hilfswerks Adveniat</w:t>
      </w:r>
      <w:r w:rsidR="006B745B" w:rsidRPr="00BE1F82">
        <w:rPr>
          <w:rFonts w:ascii="Arial" w:hAnsi="Arial" w:cs="Arial"/>
          <w:szCs w:val="24"/>
        </w:rPr>
        <w:br/>
      </w:r>
    </w:p>
    <w:p w14:paraId="543E7915" w14:textId="346DAC1D" w:rsidR="007524DA" w:rsidRPr="002D0FC1" w:rsidRDefault="008368EC" w:rsidP="002D0FC1">
      <w:pPr>
        <w:spacing w:line="480" w:lineRule="auto"/>
        <w:jc w:val="center"/>
        <w:rPr>
          <w:rFonts w:ascii="Arial" w:hAnsi="Arial" w:cs="Arial"/>
          <w:szCs w:val="24"/>
        </w:rPr>
      </w:pPr>
      <w:bookmarkStart w:id="0" w:name="_GoBack"/>
      <w:bookmarkEnd w:id="0"/>
      <w:r>
        <w:rPr>
          <w:rFonts w:ascii="Arial" w:hAnsi="Arial" w:cs="Arial"/>
          <w:szCs w:val="24"/>
        </w:rPr>
        <w:t xml:space="preserve"> </w:t>
      </w:r>
      <w:r w:rsidR="006B745B" w:rsidRPr="00BE1F82">
        <w:rPr>
          <w:rFonts w:ascii="Arial" w:hAnsi="Arial" w:cs="Arial"/>
          <w:szCs w:val="24"/>
        </w:rPr>
        <w:t xml:space="preserve">Es gilt das gesprochene Wort! </w:t>
      </w:r>
    </w:p>
    <w:p w14:paraId="3C4D4220" w14:textId="2C8F451E" w:rsidR="00497FDF" w:rsidRDefault="006B745B" w:rsidP="002D0FC1">
      <w:pPr>
        <w:spacing w:line="480" w:lineRule="auto"/>
        <w:rPr>
          <w:rFonts w:ascii="Arial" w:hAnsi="Arial" w:cs="Arial"/>
          <w:szCs w:val="24"/>
        </w:rPr>
      </w:pPr>
      <w:r w:rsidRPr="002D0FC1">
        <w:rPr>
          <w:rFonts w:ascii="Arial" w:hAnsi="Arial" w:cs="Arial"/>
          <w:szCs w:val="24"/>
        </w:rPr>
        <w:br/>
      </w:r>
      <w:r w:rsidR="00497FDF" w:rsidRPr="002D0FC1">
        <w:rPr>
          <w:rFonts w:ascii="Arial" w:hAnsi="Arial" w:cs="Arial"/>
          <w:szCs w:val="24"/>
        </w:rPr>
        <w:t>Sehr geehrte Damen und Herren,</w:t>
      </w:r>
    </w:p>
    <w:p w14:paraId="0F5B4E04" w14:textId="77777777" w:rsidR="002D0FC1" w:rsidRPr="002D0FC1" w:rsidRDefault="002D0FC1" w:rsidP="007524DA">
      <w:pPr>
        <w:jc w:val="center"/>
        <w:rPr>
          <w:rFonts w:ascii="Arial" w:hAnsi="Arial" w:cs="Arial"/>
          <w:b/>
          <w:bCs/>
          <w:szCs w:val="24"/>
        </w:rPr>
      </w:pPr>
    </w:p>
    <w:p w14:paraId="7D291908" w14:textId="6AF8F0D6" w:rsidR="00DE66EE" w:rsidRPr="00BE5D7E" w:rsidRDefault="00497FDF" w:rsidP="005756B9">
      <w:pPr>
        <w:pStyle w:val="CFManus"/>
        <w:rPr>
          <w:rFonts w:ascii="Arial" w:hAnsi="Arial" w:cs="Arial"/>
          <w:szCs w:val="24"/>
        </w:rPr>
      </w:pPr>
      <w:r w:rsidRPr="00BE5D7E">
        <w:rPr>
          <w:rFonts w:ascii="Arial" w:hAnsi="Arial" w:cs="Arial"/>
          <w:szCs w:val="24"/>
        </w:rPr>
        <w:t xml:space="preserve">beginnen möchte ich mit einem herzlichen Dankeschön für die – fast schon </w:t>
      </w:r>
      <w:r w:rsidR="009D625B" w:rsidRPr="00BE5D7E">
        <w:rPr>
          <w:rFonts w:ascii="Arial" w:hAnsi="Arial" w:cs="Arial"/>
          <w:szCs w:val="24"/>
        </w:rPr>
        <w:t>lateinamerik</w:t>
      </w:r>
      <w:r w:rsidR="007F0BDE" w:rsidRPr="00BE5D7E">
        <w:rPr>
          <w:rFonts w:ascii="Arial" w:hAnsi="Arial" w:cs="Arial"/>
          <w:szCs w:val="24"/>
        </w:rPr>
        <w:t>anische</w:t>
      </w:r>
      <w:r w:rsidRPr="00BE5D7E">
        <w:rPr>
          <w:rFonts w:ascii="Arial" w:hAnsi="Arial" w:cs="Arial"/>
          <w:szCs w:val="24"/>
        </w:rPr>
        <w:t xml:space="preserve"> – Gastfreundschaft, mit der Adveniat im Bistum </w:t>
      </w:r>
      <w:r w:rsidR="007F0BDE" w:rsidRPr="00BE5D7E">
        <w:rPr>
          <w:rFonts w:ascii="Arial" w:hAnsi="Arial" w:cs="Arial"/>
          <w:szCs w:val="24"/>
        </w:rPr>
        <w:t>Würzburg</w:t>
      </w:r>
      <w:r w:rsidRPr="00BE5D7E">
        <w:rPr>
          <w:rFonts w:ascii="Arial" w:hAnsi="Arial" w:cs="Arial"/>
          <w:szCs w:val="24"/>
        </w:rPr>
        <w:t xml:space="preserve"> empfangen worden ist! Das große weltkirchliche Engagement und </w:t>
      </w:r>
      <w:r w:rsidR="007F0BDE" w:rsidRPr="00BE5D7E">
        <w:rPr>
          <w:rFonts w:ascii="Arial" w:hAnsi="Arial" w:cs="Arial"/>
          <w:szCs w:val="24"/>
        </w:rPr>
        <w:t xml:space="preserve">die Partnerschaft zwischen den Bistümern </w:t>
      </w:r>
      <w:proofErr w:type="spellStart"/>
      <w:r w:rsidR="007F0BDE" w:rsidRPr="00BE5D7E">
        <w:rPr>
          <w:rFonts w:ascii="Arial" w:hAnsi="Arial" w:cs="Arial"/>
          <w:szCs w:val="24"/>
        </w:rPr>
        <w:t>Óbidos</w:t>
      </w:r>
      <w:proofErr w:type="spellEnd"/>
      <w:r w:rsidR="007F0BDE" w:rsidRPr="00BE5D7E">
        <w:rPr>
          <w:rFonts w:ascii="Arial" w:hAnsi="Arial" w:cs="Arial"/>
          <w:szCs w:val="24"/>
        </w:rPr>
        <w:t xml:space="preserve"> </w:t>
      </w:r>
      <w:r w:rsidR="009D625B" w:rsidRPr="00BE5D7E">
        <w:rPr>
          <w:rFonts w:ascii="Arial" w:hAnsi="Arial" w:cs="Arial"/>
          <w:szCs w:val="24"/>
        </w:rPr>
        <w:t xml:space="preserve">(Brasilien) </w:t>
      </w:r>
      <w:r w:rsidR="007F0BDE" w:rsidRPr="00BE5D7E">
        <w:rPr>
          <w:rFonts w:ascii="Arial" w:hAnsi="Arial" w:cs="Arial"/>
          <w:szCs w:val="24"/>
        </w:rPr>
        <w:t xml:space="preserve">und Würzburg </w:t>
      </w:r>
      <w:r w:rsidR="00366B6B" w:rsidRPr="00BE5D7E">
        <w:rPr>
          <w:rFonts w:ascii="Arial" w:hAnsi="Arial" w:cs="Arial"/>
          <w:szCs w:val="24"/>
        </w:rPr>
        <w:t xml:space="preserve">machen </w:t>
      </w:r>
      <w:r w:rsidRPr="00BE5D7E">
        <w:rPr>
          <w:rFonts w:ascii="Arial" w:hAnsi="Arial" w:cs="Arial"/>
          <w:szCs w:val="24"/>
        </w:rPr>
        <w:t>die Eröffnung der Adveniat-Weihnachtsaktion</w:t>
      </w:r>
      <w:r w:rsidR="007F0BDE" w:rsidRPr="00BE5D7E">
        <w:rPr>
          <w:rFonts w:ascii="Arial" w:hAnsi="Arial" w:cs="Arial"/>
          <w:szCs w:val="24"/>
        </w:rPr>
        <w:t xml:space="preserve"> unter dem </w:t>
      </w:r>
      <w:r w:rsidRPr="00BE5D7E">
        <w:rPr>
          <w:rFonts w:ascii="Arial" w:hAnsi="Arial" w:cs="Arial"/>
          <w:szCs w:val="24"/>
        </w:rPr>
        <w:t>Motto „</w:t>
      </w:r>
      <w:proofErr w:type="spellStart"/>
      <w:r w:rsidR="007F0BDE" w:rsidRPr="00BE5D7E">
        <w:rPr>
          <w:rFonts w:ascii="Arial" w:hAnsi="Arial" w:cs="Arial"/>
          <w:szCs w:val="24"/>
        </w:rPr>
        <w:t>ÜberLeben</w:t>
      </w:r>
      <w:proofErr w:type="spellEnd"/>
      <w:r w:rsidR="007F0BDE" w:rsidRPr="00BE5D7E">
        <w:rPr>
          <w:rFonts w:ascii="Arial" w:hAnsi="Arial" w:cs="Arial"/>
          <w:szCs w:val="24"/>
        </w:rPr>
        <w:t xml:space="preserve"> auf dem Land“ </w:t>
      </w:r>
      <w:r w:rsidR="00366B6B" w:rsidRPr="00BE5D7E">
        <w:rPr>
          <w:rFonts w:ascii="Arial" w:hAnsi="Arial" w:cs="Arial"/>
          <w:szCs w:val="24"/>
        </w:rPr>
        <w:t xml:space="preserve">zu </w:t>
      </w:r>
      <w:r w:rsidRPr="00BE5D7E">
        <w:rPr>
          <w:rFonts w:ascii="Arial" w:hAnsi="Arial" w:cs="Arial"/>
          <w:szCs w:val="24"/>
        </w:rPr>
        <w:t>ein</w:t>
      </w:r>
      <w:r w:rsidR="00366B6B" w:rsidRPr="00BE5D7E">
        <w:rPr>
          <w:rFonts w:ascii="Arial" w:hAnsi="Arial" w:cs="Arial"/>
          <w:szCs w:val="24"/>
        </w:rPr>
        <w:t>em</w:t>
      </w:r>
      <w:r w:rsidRPr="00BE5D7E">
        <w:rPr>
          <w:rFonts w:ascii="Arial" w:hAnsi="Arial" w:cs="Arial"/>
          <w:szCs w:val="24"/>
        </w:rPr>
        <w:t xml:space="preserve"> Heimspiel</w:t>
      </w:r>
      <w:r w:rsidR="00C44066" w:rsidRPr="00BE5D7E">
        <w:rPr>
          <w:rFonts w:ascii="Arial" w:hAnsi="Arial" w:cs="Arial"/>
          <w:szCs w:val="24"/>
        </w:rPr>
        <w:t>. Zu den Spielmachern gehöre</w:t>
      </w:r>
      <w:r w:rsidR="007F0BDE" w:rsidRPr="00BE5D7E">
        <w:rPr>
          <w:rFonts w:ascii="Arial" w:hAnsi="Arial" w:cs="Arial"/>
          <w:szCs w:val="24"/>
        </w:rPr>
        <w:t>n – neben Bischof Franz Jung</w:t>
      </w:r>
      <w:r w:rsidR="00C44066" w:rsidRPr="00BE5D7E">
        <w:rPr>
          <w:rFonts w:ascii="Arial" w:hAnsi="Arial" w:cs="Arial"/>
          <w:szCs w:val="24"/>
        </w:rPr>
        <w:t xml:space="preserve"> </w:t>
      </w:r>
      <w:r w:rsidR="00AA6863" w:rsidRPr="00BE5D7E">
        <w:rPr>
          <w:rFonts w:ascii="Arial" w:hAnsi="Arial" w:cs="Arial"/>
          <w:szCs w:val="24"/>
        </w:rPr>
        <w:t xml:space="preserve">und der Abteilung Weltkirche </w:t>
      </w:r>
      <w:r w:rsidR="00C44066" w:rsidRPr="00BE5D7E">
        <w:rPr>
          <w:rFonts w:ascii="Arial" w:hAnsi="Arial" w:cs="Arial"/>
          <w:szCs w:val="24"/>
        </w:rPr>
        <w:t xml:space="preserve">– </w:t>
      </w:r>
      <w:r w:rsidRPr="00BE5D7E">
        <w:rPr>
          <w:rFonts w:ascii="Arial" w:hAnsi="Arial" w:cs="Arial"/>
          <w:szCs w:val="24"/>
        </w:rPr>
        <w:t>au</w:t>
      </w:r>
      <w:r w:rsidR="00C44066" w:rsidRPr="00BE5D7E">
        <w:rPr>
          <w:rFonts w:ascii="Arial" w:hAnsi="Arial" w:cs="Arial"/>
          <w:szCs w:val="24"/>
        </w:rPr>
        <w:t xml:space="preserve">ch die </w:t>
      </w:r>
      <w:r w:rsidR="00001957" w:rsidRPr="00BE5D7E">
        <w:rPr>
          <w:rFonts w:ascii="Arial" w:hAnsi="Arial" w:cs="Arial"/>
          <w:szCs w:val="24"/>
        </w:rPr>
        <w:t xml:space="preserve">genannten </w:t>
      </w:r>
      <w:r w:rsidR="00DE66EE" w:rsidRPr="00BE5D7E">
        <w:rPr>
          <w:rFonts w:ascii="Arial" w:hAnsi="Arial" w:cs="Arial"/>
          <w:szCs w:val="24"/>
        </w:rPr>
        <w:t xml:space="preserve">Verbände, die Pfarreien und alle Katholikinnen und Katholiken im Bistum, </w:t>
      </w:r>
      <w:r w:rsidR="00C44066" w:rsidRPr="00BE5D7E">
        <w:rPr>
          <w:rFonts w:ascii="Arial" w:hAnsi="Arial" w:cs="Arial"/>
          <w:szCs w:val="24"/>
        </w:rPr>
        <w:t xml:space="preserve">die die </w:t>
      </w:r>
      <w:r w:rsidR="00653837" w:rsidRPr="00BE5D7E">
        <w:rPr>
          <w:rFonts w:ascii="Arial" w:hAnsi="Arial" w:cs="Arial"/>
          <w:szCs w:val="24"/>
        </w:rPr>
        <w:t xml:space="preserve">Weihnachtsaktion </w:t>
      </w:r>
      <w:r w:rsidR="00DE66EE" w:rsidRPr="00BE5D7E">
        <w:rPr>
          <w:rFonts w:ascii="Arial" w:hAnsi="Arial" w:cs="Arial"/>
          <w:szCs w:val="24"/>
        </w:rPr>
        <w:t xml:space="preserve">nach Kräften </w:t>
      </w:r>
      <w:r w:rsidR="00C44066" w:rsidRPr="00BE5D7E">
        <w:rPr>
          <w:rFonts w:ascii="Arial" w:hAnsi="Arial" w:cs="Arial"/>
          <w:szCs w:val="24"/>
        </w:rPr>
        <w:t xml:space="preserve">unterstützen. </w:t>
      </w:r>
    </w:p>
    <w:p w14:paraId="44FF18DE" w14:textId="77777777" w:rsidR="00BE5D7E" w:rsidRPr="00BE5D7E" w:rsidRDefault="00BE5D7E" w:rsidP="005756B9">
      <w:pPr>
        <w:pStyle w:val="CFManus"/>
        <w:rPr>
          <w:rFonts w:ascii="Arial" w:hAnsi="Arial" w:cs="Arial"/>
          <w:szCs w:val="24"/>
        </w:rPr>
      </w:pPr>
    </w:p>
    <w:p w14:paraId="2614CBB7" w14:textId="4EC3B4E2" w:rsidR="00653837" w:rsidRPr="00BE5D7E" w:rsidRDefault="00653837" w:rsidP="005756B9">
      <w:pPr>
        <w:pStyle w:val="CFManus"/>
        <w:rPr>
          <w:rFonts w:ascii="Arial" w:hAnsi="Arial" w:cs="Arial"/>
          <w:szCs w:val="24"/>
        </w:rPr>
      </w:pPr>
      <w:r w:rsidRPr="00BE5D7E">
        <w:rPr>
          <w:rFonts w:ascii="Arial" w:hAnsi="Arial" w:cs="Arial"/>
          <w:szCs w:val="24"/>
        </w:rPr>
        <w:t>Und das ist in diesem Jahr wichtiger denn je: Denn die Corona-Pandemie hat Lateinamerika und die Karibik hart getroffen. Insbesondere d</w:t>
      </w:r>
      <w:r w:rsidRPr="00BE5D7E">
        <w:rPr>
          <w:rFonts w:ascii="Arial" w:hAnsi="Arial" w:cs="Arial"/>
          <w:color w:val="000000"/>
          <w:szCs w:val="24"/>
        </w:rPr>
        <w:t>ie Landbevölkerung ist dem Virus aufgrund von Armut, chronischen Leiden an Infektionskrankheiten sowie der schlechten Ernährungssituation oft schutzlos ausgeliert. Deshalb rückt Adveniat</w:t>
      </w:r>
      <w:r w:rsidR="000462DC" w:rsidRPr="00BE5D7E">
        <w:rPr>
          <w:rFonts w:ascii="Arial" w:hAnsi="Arial" w:cs="Arial"/>
          <w:color w:val="000000"/>
          <w:szCs w:val="24"/>
        </w:rPr>
        <w:t xml:space="preserve"> in diesem Jahr</w:t>
      </w:r>
      <w:r w:rsidRPr="00BE5D7E">
        <w:rPr>
          <w:rFonts w:ascii="Arial" w:hAnsi="Arial" w:cs="Arial"/>
          <w:color w:val="000000"/>
          <w:szCs w:val="24"/>
        </w:rPr>
        <w:t xml:space="preserve"> mit seiner </w:t>
      </w:r>
      <w:r w:rsidR="000462DC" w:rsidRPr="00BE5D7E">
        <w:rPr>
          <w:rFonts w:ascii="Arial" w:hAnsi="Arial" w:cs="Arial"/>
          <w:color w:val="000000"/>
          <w:szCs w:val="24"/>
        </w:rPr>
        <w:t xml:space="preserve">bundesweiten </w:t>
      </w:r>
      <w:r w:rsidRPr="00BE5D7E">
        <w:rPr>
          <w:rFonts w:ascii="Arial" w:hAnsi="Arial" w:cs="Arial"/>
          <w:color w:val="000000"/>
          <w:szCs w:val="24"/>
        </w:rPr>
        <w:t>Weihnachtsaktion ihre Sorgen und Nöte in den Blickpunkt. Zusammen mit unseren Projektpartnern setzen wir uns dafür ein, dass die Landbevölkerung Zugang zu Trinkwasser, Elektrizität und Gesundheitsversorgung hat und vor Landraub geschützt wird.</w:t>
      </w:r>
      <w:r w:rsidR="00886DBB" w:rsidRPr="00BE5D7E">
        <w:rPr>
          <w:rFonts w:ascii="Arial" w:hAnsi="Arial" w:cs="Arial"/>
          <w:color w:val="000000"/>
          <w:szCs w:val="24"/>
        </w:rPr>
        <w:t xml:space="preserve"> </w:t>
      </w:r>
    </w:p>
    <w:p w14:paraId="3E4A7494" w14:textId="77777777" w:rsidR="00BE5D7E" w:rsidRPr="00BE5D7E" w:rsidRDefault="00BE5D7E" w:rsidP="005756B9">
      <w:pPr>
        <w:pStyle w:val="CFManus"/>
        <w:rPr>
          <w:rFonts w:ascii="Arial" w:hAnsi="Arial" w:cs="Arial"/>
          <w:szCs w:val="24"/>
        </w:rPr>
      </w:pPr>
    </w:p>
    <w:p w14:paraId="022E36FB" w14:textId="0969E387" w:rsidR="007338F0" w:rsidRPr="00BE5D7E" w:rsidRDefault="00AA6863" w:rsidP="005756B9">
      <w:pPr>
        <w:pStyle w:val="CFManus"/>
        <w:rPr>
          <w:rFonts w:ascii="Arial" w:hAnsi="Arial" w:cs="Arial"/>
          <w:szCs w:val="24"/>
        </w:rPr>
      </w:pPr>
      <w:r w:rsidRPr="00BE5D7E">
        <w:rPr>
          <w:rFonts w:ascii="Arial" w:hAnsi="Arial" w:cs="Arial"/>
          <w:szCs w:val="24"/>
        </w:rPr>
        <w:t>Ich möchte noch einmal unterstreichen, was Bischof Bahlmann bereits in seinem Statement deutlich gemacht hat: Die</w:t>
      </w:r>
      <w:r w:rsidR="00653837" w:rsidRPr="00BE5D7E">
        <w:rPr>
          <w:rFonts w:ascii="Arial" w:hAnsi="Arial" w:cs="Arial"/>
          <w:szCs w:val="24"/>
        </w:rPr>
        <w:t xml:space="preserve"> </w:t>
      </w:r>
      <w:proofErr w:type="spellStart"/>
      <w:r w:rsidR="00653837" w:rsidRPr="00BE5D7E">
        <w:rPr>
          <w:rFonts w:ascii="Arial" w:hAnsi="Arial" w:cs="Arial"/>
          <w:szCs w:val="24"/>
        </w:rPr>
        <w:t>Covid</w:t>
      </w:r>
      <w:proofErr w:type="spellEnd"/>
      <w:r w:rsidR="00653837" w:rsidRPr="00BE5D7E">
        <w:rPr>
          <w:rFonts w:ascii="Arial" w:hAnsi="Arial" w:cs="Arial"/>
          <w:szCs w:val="24"/>
        </w:rPr>
        <w:t>-Pandemie h</w:t>
      </w:r>
      <w:r w:rsidR="00DE66EE" w:rsidRPr="00BE5D7E">
        <w:rPr>
          <w:rFonts w:ascii="Arial" w:hAnsi="Arial" w:cs="Arial"/>
          <w:szCs w:val="24"/>
        </w:rPr>
        <w:t>at</w:t>
      </w:r>
      <w:r w:rsidR="005756B9" w:rsidRPr="00BE5D7E">
        <w:rPr>
          <w:rFonts w:ascii="Arial" w:hAnsi="Arial" w:cs="Arial"/>
          <w:szCs w:val="24"/>
        </w:rPr>
        <w:t xml:space="preserve"> die sozioökonomischen Ungerechtigkeiten, unter denen ganz Lateinamerika leide</w:t>
      </w:r>
      <w:r w:rsidR="00DE66EE" w:rsidRPr="00BE5D7E">
        <w:rPr>
          <w:rFonts w:ascii="Arial" w:hAnsi="Arial" w:cs="Arial"/>
          <w:szCs w:val="24"/>
        </w:rPr>
        <w:t>t</w:t>
      </w:r>
      <w:r w:rsidR="005756B9" w:rsidRPr="00BE5D7E">
        <w:rPr>
          <w:rFonts w:ascii="Arial" w:hAnsi="Arial" w:cs="Arial"/>
          <w:szCs w:val="24"/>
        </w:rPr>
        <w:t>, verstärkt</w:t>
      </w:r>
      <w:r w:rsidR="000462DC" w:rsidRPr="00BE5D7E">
        <w:rPr>
          <w:rFonts w:ascii="Arial" w:hAnsi="Arial" w:cs="Arial"/>
          <w:szCs w:val="24"/>
        </w:rPr>
        <w:t>.</w:t>
      </w:r>
      <w:r w:rsidR="005756B9" w:rsidRPr="00BE5D7E">
        <w:rPr>
          <w:rFonts w:ascii="Arial" w:hAnsi="Arial" w:cs="Arial"/>
          <w:szCs w:val="24"/>
        </w:rPr>
        <w:t xml:space="preserve"> </w:t>
      </w:r>
      <w:r w:rsidR="000462DC" w:rsidRPr="00BE5D7E">
        <w:rPr>
          <w:rFonts w:ascii="Arial" w:hAnsi="Arial" w:cs="Arial"/>
          <w:szCs w:val="24"/>
        </w:rPr>
        <w:t>D</w:t>
      </w:r>
      <w:r w:rsidR="005756B9" w:rsidRPr="00BE5D7E">
        <w:rPr>
          <w:rFonts w:ascii="Arial" w:hAnsi="Arial" w:cs="Arial"/>
          <w:szCs w:val="24"/>
        </w:rPr>
        <w:t xml:space="preserve">ie soziale Kluft </w:t>
      </w:r>
      <w:r w:rsidR="000462DC" w:rsidRPr="00BE5D7E">
        <w:rPr>
          <w:rFonts w:ascii="Arial" w:hAnsi="Arial" w:cs="Arial"/>
          <w:szCs w:val="24"/>
        </w:rPr>
        <w:t xml:space="preserve">ist </w:t>
      </w:r>
      <w:r w:rsidR="005756B9" w:rsidRPr="00BE5D7E">
        <w:rPr>
          <w:rFonts w:ascii="Arial" w:hAnsi="Arial" w:cs="Arial"/>
          <w:szCs w:val="24"/>
        </w:rPr>
        <w:t xml:space="preserve">noch größer </w:t>
      </w:r>
      <w:r w:rsidR="000462DC" w:rsidRPr="00BE5D7E">
        <w:rPr>
          <w:rFonts w:ascii="Arial" w:hAnsi="Arial" w:cs="Arial"/>
          <w:szCs w:val="24"/>
        </w:rPr>
        <w:t>geworden</w:t>
      </w:r>
      <w:r w:rsidR="005756B9" w:rsidRPr="00BE5D7E">
        <w:rPr>
          <w:rFonts w:ascii="Arial" w:hAnsi="Arial" w:cs="Arial"/>
          <w:szCs w:val="24"/>
        </w:rPr>
        <w:t xml:space="preserve">. </w:t>
      </w:r>
      <w:r w:rsidRPr="00BE5D7E">
        <w:rPr>
          <w:rFonts w:ascii="Arial" w:hAnsi="Arial" w:cs="Arial"/>
          <w:szCs w:val="24"/>
        </w:rPr>
        <w:t xml:space="preserve">In seiner </w:t>
      </w:r>
      <w:r w:rsidR="00DE66EE" w:rsidRPr="00BE5D7E">
        <w:rPr>
          <w:rFonts w:ascii="Arial" w:hAnsi="Arial" w:cs="Arial"/>
          <w:szCs w:val="24"/>
        </w:rPr>
        <w:t xml:space="preserve">Videobotschaft </w:t>
      </w:r>
      <w:r w:rsidRPr="00BE5D7E">
        <w:rPr>
          <w:rFonts w:ascii="Arial" w:hAnsi="Arial" w:cs="Arial"/>
          <w:szCs w:val="24"/>
        </w:rPr>
        <w:t xml:space="preserve">vom vergangenen Donnerstag hat </w:t>
      </w:r>
      <w:r w:rsidR="000462DC" w:rsidRPr="00BE5D7E">
        <w:rPr>
          <w:rFonts w:ascii="Arial" w:hAnsi="Arial" w:cs="Arial"/>
          <w:szCs w:val="24"/>
        </w:rPr>
        <w:lastRenderedPageBreak/>
        <w:t xml:space="preserve">es </w:t>
      </w:r>
      <w:r w:rsidRPr="00BE5D7E">
        <w:rPr>
          <w:rFonts w:ascii="Arial" w:hAnsi="Arial" w:cs="Arial"/>
          <w:szCs w:val="24"/>
        </w:rPr>
        <w:t>Papst Franziskus treffend zusammengefass</w:t>
      </w:r>
      <w:r w:rsidR="00DE66EE" w:rsidRPr="00BE5D7E">
        <w:rPr>
          <w:rFonts w:ascii="Arial" w:hAnsi="Arial" w:cs="Arial"/>
          <w:szCs w:val="24"/>
        </w:rPr>
        <w:t xml:space="preserve">t: ‚Die Krise hat </w:t>
      </w:r>
      <w:r w:rsidR="005756B9" w:rsidRPr="00BE5D7E">
        <w:rPr>
          <w:rFonts w:ascii="Arial" w:hAnsi="Arial" w:cs="Arial"/>
          <w:szCs w:val="24"/>
        </w:rPr>
        <w:t>auch gezeigt, dass nicht jeder übe</w:t>
      </w:r>
      <w:r w:rsidR="00DE66EE" w:rsidRPr="00BE5D7E">
        <w:rPr>
          <w:rFonts w:ascii="Arial" w:hAnsi="Arial" w:cs="Arial"/>
          <w:szCs w:val="24"/>
        </w:rPr>
        <w:t>r die notwendigen Mittel verfügt</w:t>
      </w:r>
      <w:r w:rsidR="005756B9" w:rsidRPr="00BE5D7E">
        <w:rPr>
          <w:rFonts w:ascii="Arial" w:hAnsi="Arial" w:cs="Arial"/>
          <w:szCs w:val="24"/>
        </w:rPr>
        <w:t>, um die elementaren Maßnahmen zum Schu</w:t>
      </w:r>
      <w:r w:rsidR="00DE66EE" w:rsidRPr="00BE5D7E">
        <w:rPr>
          <w:rFonts w:ascii="Arial" w:hAnsi="Arial" w:cs="Arial"/>
          <w:szCs w:val="24"/>
        </w:rPr>
        <w:t>t</w:t>
      </w:r>
      <w:r w:rsidR="00255A66" w:rsidRPr="00BE5D7E">
        <w:rPr>
          <w:rFonts w:ascii="Arial" w:hAnsi="Arial" w:cs="Arial"/>
          <w:szCs w:val="24"/>
        </w:rPr>
        <w:t>z gegen Covid-19 zu ergreifen:</w:t>
      </w:r>
      <w:r w:rsidR="00DE66EE" w:rsidRPr="00BE5D7E">
        <w:rPr>
          <w:rFonts w:ascii="Arial" w:hAnsi="Arial" w:cs="Arial"/>
          <w:szCs w:val="24"/>
        </w:rPr>
        <w:t xml:space="preserve"> </w:t>
      </w:r>
      <w:r w:rsidR="005756B9" w:rsidRPr="00BE5D7E">
        <w:rPr>
          <w:rFonts w:ascii="Arial" w:hAnsi="Arial" w:cs="Arial"/>
          <w:szCs w:val="24"/>
        </w:rPr>
        <w:t>Ein Dach über dem Kopf, wo soziale Distanzierung praktiziert werden kann, Wasser und Sanitärprodukte zum Desinfizieren, eine feste Arbeit, die den Zugang zu Dienstleistungen garantiert</w:t>
      </w:r>
      <w:r w:rsidR="00DE66EE" w:rsidRPr="00BE5D7E">
        <w:rPr>
          <w:rFonts w:ascii="Arial" w:hAnsi="Arial" w:cs="Arial"/>
          <w:szCs w:val="24"/>
        </w:rPr>
        <w:t xml:space="preserve">. </w:t>
      </w:r>
      <w:r w:rsidR="005756B9" w:rsidRPr="00BE5D7E">
        <w:rPr>
          <w:rFonts w:ascii="Arial" w:hAnsi="Arial" w:cs="Arial"/>
          <w:szCs w:val="24"/>
        </w:rPr>
        <w:t>Die Pandemie hat bereits bestehend</w:t>
      </w:r>
      <w:r w:rsidR="007338F0" w:rsidRPr="00BE5D7E">
        <w:rPr>
          <w:rFonts w:ascii="Arial" w:hAnsi="Arial" w:cs="Arial"/>
          <w:szCs w:val="24"/>
        </w:rPr>
        <w:t xml:space="preserve">e Übel noch deutlicher gemacht.‘ Das spiegeln auch die an Adveniat gestellten Projektanträge wider: Im Rahmen der Corona-Nothilfe haben wir 420 Projekte </w:t>
      </w:r>
      <w:r w:rsidR="007338F0" w:rsidRPr="00BE5D7E">
        <w:rPr>
          <w:rFonts w:ascii="Arial" w:hAnsi="Arial" w:cs="Arial"/>
          <w:color w:val="000000"/>
          <w:szCs w:val="24"/>
        </w:rPr>
        <w:t xml:space="preserve">mit 7,1 Millionen Euro schnell und unbürokratisch unterstützt – auch im Bistum </w:t>
      </w:r>
      <w:proofErr w:type="spellStart"/>
      <w:r w:rsidR="007338F0" w:rsidRPr="00BE5D7E">
        <w:rPr>
          <w:rFonts w:ascii="Arial" w:hAnsi="Arial" w:cs="Arial"/>
          <w:color w:val="000000"/>
          <w:szCs w:val="24"/>
        </w:rPr>
        <w:t>Óbidos</w:t>
      </w:r>
      <w:proofErr w:type="spellEnd"/>
      <w:r w:rsidR="00065AD2" w:rsidRPr="00BE5D7E">
        <w:rPr>
          <w:rFonts w:ascii="Arial" w:hAnsi="Arial" w:cs="Arial"/>
          <w:color w:val="000000"/>
          <w:szCs w:val="24"/>
        </w:rPr>
        <w:t xml:space="preserve"> – damit </w:t>
      </w:r>
      <w:proofErr w:type="spellStart"/>
      <w:r w:rsidR="00065AD2" w:rsidRPr="00BE5D7E">
        <w:rPr>
          <w:rFonts w:ascii="Arial" w:hAnsi="Arial" w:cs="Arial"/>
          <w:color w:val="000000"/>
          <w:szCs w:val="24"/>
        </w:rPr>
        <w:t>ÜberLeben</w:t>
      </w:r>
      <w:proofErr w:type="spellEnd"/>
      <w:r w:rsidR="00065AD2" w:rsidRPr="00BE5D7E">
        <w:rPr>
          <w:rFonts w:ascii="Arial" w:hAnsi="Arial" w:cs="Arial"/>
          <w:color w:val="000000"/>
          <w:szCs w:val="24"/>
        </w:rPr>
        <w:t xml:space="preserve"> auf dem Land möglich ist</w:t>
      </w:r>
      <w:r w:rsidR="007338F0" w:rsidRPr="00BE5D7E">
        <w:rPr>
          <w:rFonts w:ascii="Arial" w:hAnsi="Arial" w:cs="Arial"/>
          <w:color w:val="000000"/>
          <w:szCs w:val="24"/>
        </w:rPr>
        <w:t xml:space="preserve">. </w:t>
      </w:r>
    </w:p>
    <w:p w14:paraId="2739940A" w14:textId="0CCA6F02" w:rsidR="009F423C" w:rsidRPr="00BE5D7E" w:rsidRDefault="007338F0" w:rsidP="005756B9">
      <w:pPr>
        <w:pStyle w:val="CFManus"/>
        <w:rPr>
          <w:rFonts w:ascii="Arial" w:hAnsi="Arial" w:cs="Arial"/>
          <w:szCs w:val="24"/>
        </w:rPr>
      </w:pPr>
      <w:r w:rsidRPr="00BE5D7E">
        <w:rPr>
          <w:rFonts w:ascii="Arial" w:hAnsi="Arial" w:cs="Arial"/>
          <w:szCs w:val="24"/>
        </w:rPr>
        <w:t xml:space="preserve">Zusammen mit unseren Projektpartnern </w:t>
      </w:r>
      <w:r w:rsidR="006D61D9" w:rsidRPr="00BE5D7E">
        <w:rPr>
          <w:rFonts w:ascii="Arial" w:hAnsi="Arial" w:cs="Arial"/>
          <w:szCs w:val="24"/>
        </w:rPr>
        <w:t>versuchen wir nicht nur die unmittelbare Not der Landbevölkerung zu lindern, sondern wir setzen uns auch für die Bewahrung der Schöpfung ein. Denn – wie B</w:t>
      </w:r>
      <w:r w:rsidR="00255A66" w:rsidRPr="00BE5D7E">
        <w:rPr>
          <w:rFonts w:ascii="Arial" w:hAnsi="Arial" w:cs="Arial"/>
          <w:szCs w:val="24"/>
        </w:rPr>
        <w:t xml:space="preserve">ischof Bahlmann eindringlich geschildert hat – </w:t>
      </w:r>
      <w:r w:rsidR="006D61D9" w:rsidRPr="00BE5D7E">
        <w:rPr>
          <w:rFonts w:ascii="Arial" w:hAnsi="Arial" w:cs="Arial"/>
          <w:szCs w:val="24"/>
        </w:rPr>
        <w:t>im</w:t>
      </w:r>
      <w:r w:rsidR="00255A66" w:rsidRPr="00BE5D7E">
        <w:rPr>
          <w:rFonts w:ascii="Arial" w:hAnsi="Arial" w:cs="Arial"/>
          <w:szCs w:val="24"/>
        </w:rPr>
        <w:t xml:space="preserve"> Schatten der Pandem</w:t>
      </w:r>
      <w:r w:rsidR="00065AD2" w:rsidRPr="00BE5D7E">
        <w:rPr>
          <w:rFonts w:ascii="Arial" w:hAnsi="Arial" w:cs="Arial"/>
          <w:szCs w:val="24"/>
        </w:rPr>
        <w:t xml:space="preserve">ie brennen die Wälder in </w:t>
      </w:r>
      <w:proofErr w:type="spellStart"/>
      <w:r w:rsidR="00065AD2" w:rsidRPr="00BE5D7E">
        <w:rPr>
          <w:rFonts w:ascii="Arial" w:hAnsi="Arial" w:cs="Arial"/>
          <w:szCs w:val="24"/>
        </w:rPr>
        <w:t>Amazonien</w:t>
      </w:r>
      <w:proofErr w:type="spellEnd"/>
      <w:r w:rsidR="00255A66" w:rsidRPr="00BE5D7E">
        <w:rPr>
          <w:rFonts w:ascii="Arial" w:hAnsi="Arial" w:cs="Arial"/>
          <w:szCs w:val="24"/>
        </w:rPr>
        <w:t xml:space="preserve"> und im </w:t>
      </w:r>
      <w:proofErr w:type="spellStart"/>
      <w:r w:rsidR="00255A66" w:rsidRPr="00BE5D7E">
        <w:rPr>
          <w:rFonts w:ascii="Arial" w:hAnsi="Arial" w:cs="Arial"/>
          <w:szCs w:val="24"/>
        </w:rPr>
        <w:t>Pantanal</w:t>
      </w:r>
      <w:proofErr w:type="spellEnd"/>
      <w:r w:rsidR="00255A66" w:rsidRPr="00BE5D7E">
        <w:rPr>
          <w:rFonts w:ascii="Arial" w:hAnsi="Arial" w:cs="Arial"/>
          <w:szCs w:val="24"/>
        </w:rPr>
        <w:t xml:space="preserve"> nieder. Wenn wir nichts gegen die Zerstörung der Lungen </w:t>
      </w:r>
      <w:r w:rsidR="000D65A2" w:rsidRPr="00BE5D7E">
        <w:rPr>
          <w:rFonts w:ascii="Arial" w:hAnsi="Arial" w:cs="Arial"/>
          <w:szCs w:val="24"/>
        </w:rPr>
        <w:t xml:space="preserve">der Welt </w:t>
      </w:r>
      <w:r w:rsidR="00255A66" w:rsidRPr="00BE5D7E">
        <w:rPr>
          <w:rFonts w:ascii="Arial" w:hAnsi="Arial" w:cs="Arial"/>
          <w:szCs w:val="24"/>
        </w:rPr>
        <w:t xml:space="preserve">unternehmen, geht </w:t>
      </w:r>
      <w:r w:rsidR="000D65A2" w:rsidRPr="00BE5D7E">
        <w:rPr>
          <w:rFonts w:ascii="Arial" w:hAnsi="Arial" w:cs="Arial"/>
          <w:szCs w:val="24"/>
        </w:rPr>
        <w:t>uns</w:t>
      </w:r>
      <w:r w:rsidR="006D61D9" w:rsidRPr="00BE5D7E">
        <w:rPr>
          <w:rFonts w:ascii="Arial" w:hAnsi="Arial" w:cs="Arial"/>
          <w:szCs w:val="24"/>
        </w:rPr>
        <w:t xml:space="preserve"> allen</w:t>
      </w:r>
      <w:r w:rsidR="000D65A2" w:rsidRPr="00BE5D7E">
        <w:rPr>
          <w:rFonts w:ascii="Arial" w:hAnsi="Arial" w:cs="Arial"/>
          <w:szCs w:val="24"/>
        </w:rPr>
        <w:t xml:space="preserve"> </w:t>
      </w:r>
      <w:r w:rsidR="00AA6863" w:rsidRPr="00BE5D7E">
        <w:rPr>
          <w:rFonts w:ascii="Arial" w:hAnsi="Arial" w:cs="Arial"/>
          <w:szCs w:val="24"/>
        </w:rPr>
        <w:t xml:space="preserve">bald die Luft aus. </w:t>
      </w:r>
      <w:r w:rsidR="0058684A" w:rsidRPr="00BE5D7E">
        <w:rPr>
          <w:rFonts w:ascii="Arial" w:hAnsi="Arial" w:cs="Arial"/>
          <w:szCs w:val="24"/>
        </w:rPr>
        <w:t xml:space="preserve">Angesichts dieser dramatischen Situation müssen wir Christen jetzt </w:t>
      </w:r>
      <w:r w:rsidR="009D625B" w:rsidRPr="00BE5D7E">
        <w:rPr>
          <w:rFonts w:ascii="Arial" w:hAnsi="Arial" w:cs="Arial"/>
          <w:szCs w:val="24"/>
        </w:rPr>
        <w:t>den Schutz des gemeinsamen Hauses, unseres Planeten an oberste Stelle setzen</w:t>
      </w:r>
      <w:r w:rsidR="0058684A" w:rsidRPr="00BE5D7E">
        <w:rPr>
          <w:rFonts w:ascii="Arial" w:hAnsi="Arial" w:cs="Arial"/>
          <w:szCs w:val="24"/>
        </w:rPr>
        <w:t xml:space="preserve">! </w:t>
      </w:r>
    </w:p>
    <w:p w14:paraId="4D11524D" w14:textId="77777777" w:rsidR="002D0FC1" w:rsidRPr="00BE5D7E" w:rsidRDefault="002D0FC1" w:rsidP="005756B9">
      <w:pPr>
        <w:pStyle w:val="CFManus"/>
        <w:rPr>
          <w:rFonts w:ascii="Arial" w:hAnsi="Arial" w:cs="Arial"/>
          <w:szCs w:val="24"/>
        </w:rPr>
      </w:pPr>
    </w:p>
    <w:p w14:paraId="7AC5125E" w14:textId="0CDF7711" w:rsidR="00241D67" w:rsidRPr="00BE5D7E" w:rsidRDefault="001B0F24" w:rsidP="00E763CA">
      <w:pPr>
        <w:pStyle w:val="CFManus"/>
        <w:rPr>
          <w:rFonts w:ascii="Arial" w:hAnsi="Arial" w:cs="Arial"/>
          <w:color w:val="000000" w:themeColor="text1"/>
          <w:szCs w:val="24"/>
        </w:rPr>
      </w:pPr>
      <w:r w:rsidRPr="00BE5D7E">
        <w:rPr>
          <w:rFonts w:ascii="Arial" w:hAnsi="Arial" w:cs="Arial"/>
          <w:szCs w:val="24"/>
        </w:rPr>
        <w:t>Denn es sind</w:t>
      </w:r>
      <w:r w:rsidR="009D625B" w:rsidRPr="00BE5D7E">
        <w:rPr>
          <w:rFonts w:ascii="Arial" w:hAnsi="Arial" w:cs="Arial"/>
          <w:szCs w:val="24"/>
        </w:rPr>
        <w:t xml:space="preserve"> die Armen, die der</w:t>
      </w:r>
      <w:r w:rsidRPr="00BE5D7E">
        <w:rPr>
          <w:rFonts w:ascii="Arial" w:hAnsi="Arial" w:cs="Arial"/>
          <w:szCs w:val="24"/>
        </w:rPr>
        <w:t xml:space="preserve"> Klimawandel am stärksten trifft</w:t>
      </w:r>
      <w:r w:rsidR="000462DC" w:rsidRPr="00BE5D7E">
        <w:rPr>
          <w:rFonts w:ascii="Arial" w:hAnsi="Arial" w:cs="Arial"/>
          <w:szCs w:val="24"/>
        </w:rPr>
        <w:t xml:space="preserve">. Das haben </w:t>
      </w:r>
      <w:r w:rsidRPr="00BE5D7E">
        <w:rPr>
          <w:rFonts w:ascii="Arial" w:hAnsi="Arial" w:cs="Arial"/>
          <w:szCs w:val="24"/>
        </w:rPr>
        <w:t xml:space="preserve">jüngst </w:t>
      </w:r>
      <w:r w:rsidR="000462DC" w:rsidRPr="00BE5D7E">
        <w:rPr>
          <w:rFonts w:ascii="Arial" w:hAnsi="Arial" w:cs="Arial"/>
          <w:szCs w:val="24"/>
        </w:rPr>
        <w:t xml:space="preserve">die </w:t>
      </w:r>
      <w:r w:rsidRPr="00BE5D7E">
        <w:rPr>
          <w:rFonts w:ascii="Arial" w:hAnsi="Arial" w:cs="Arial"/>
          <w:szCs w:val="24"/>
        </w:rPr>
        <w:t>Wirbelstürme in Mittelamerika wieder auf traurige Weise gezeigt</w:t>
      </w:r>
      <w:r w:rsidR="00E763CA" w:rsidRPr="00BE5D7E">
        <w:rPr>
          <w:rFonts w:ascii="Arial" w:hAnsi="Arial" w:cs="Arial"/>
          <w:szCs w:val="24"/>
        </w:rPr>
        <w:t xml:space="preserve">. Hunderttausende Menschen in Honduras, Guatemala und Nicaragua sind </w:t>
      </w:r>
      <w:r w:rsidR="000462DC" w:rsidRPr="00BE5D7E">
        <w:rPr>
          <w:rFonts w:ascii="Arial" w:hAnsi="Arial" w:cs="Arial"/>
          <w:szCs w:val="24"/>
        </w:rPr>
        <w:t>o</w:t>
      </w:r>
      <w:r w:rsidR="00E763CA" w:rsidRPr="00BE5D7E">
        <w:rPr>
          <w:rFonts w:ascii="Arial" w:hAnsi="Arial" w:cs="Arial"/>
          <w:szCs w:val="24"/>
        </w:rPr>
        <w:t xml:space="preserve">bdachlos. Gerade in den ländlichen Küstenregionen ist die Not besonders groß. </w:t>
      </w:r>
      <w:r w:rsidR="00E763CA" w:rsidRPr="00BE5D7E">
        <w:rPr>
          <w:rFonts w:ascii="Arial" w:hAnsi="Arial" w:cs="Arial"/>
          <w:color w:val="000000" w:themeColor="text1"/>
          <w:szCs w:val="24"/>
        </w:rPr>
        <w:t xml:space="preserve">Auf Bitten der Projektpartner hat Adveniat nun 200.000 Euro bereitgestellt, </w:t>
      </w:r>
      <w:r w:rsidR="000462DC" w:rsidRPr="00BE5D7E">
        <w:rPr>
          <w:rFonts w:ascii="Arial" w:hAnsi="Arial" w:cs="Arial"/>
          <w:color w:val="000000" w:themeColor="text1"/>
          <w:szCs w:val="24"/>
        </w:rPr>
        <w:t xml:space="preserve">um </w:t>
      </w:r>
      <w:r w:rsidR="00E763CA" w:rsidRPr="00BE5D7E">
        <w:rPr>
          <w:rFonts w:ascii="Arial" w:hAnsi="Arial" w:cs="Arial"/>
          <w:color w:val="000000" w:themeColor="text1"/>
          <w:szCs w:val="24"/>
        </w:rPr>
        <w:t xml:space="preserve">die Betroffenen mit Nahrungsmitteln, Medikamenten und dem Nötigsten an Kleidung und Decken </w:t>
      </w:r>
      <w:r w:rsidR="000462DC" w:rsidRPr="00BE5D7E">
        <w:rPr>
          <w:rFonts w:ascii="Arial" w:hAnsi="Arial" w:cs="Arial"/>
          <w:color w:val="000000" w:themeColor="text1"/>
          <w:szCs w:val="24"/>
        </w:rPr>
        <w:t xml:space="preserve">zu </w:t>
      </w:r>
      <w:r w:rsidR="00E763CA" w:rsidRPr="00BE5D7E">
        <w:rPr>
          <w:rFonts w:ascii="Arial" w:hAnsi="Arial" w:cs="Arial"/>
          <w:color w:val="000000" w:themeColor="text1"/>
          <w:szCs w:val="24"/>
        </w:rPr>
        <w:t xml:space="preserve">versorgen. </w:t>
      </w:r>
      <w:r w:rsidR="00241D67" w:rsidRPr="00BE5D7E">
        <w:rPr>
          <w:rFonts w:ascii="Arial" w:hAnsi="Arial" w:cs="Arial"/>
          <w:color w:val="000000" w:themeColor="text1"/>
          <w:szCs w:val="24"/>
        </w:rPr>
        <w:t xml:space="preserve">Die Kirche vor Ort </w:t>
      </w:r>
      <w:r w:rsidR="00065AD2" w:rsidRPr="00BE5D7E">
        <w:rPr>
          <w:rFonts w:ascii="Arial" w:hAnsi="Arial" w:cs="Arial"/>
          <w:color w:val="000000" w:themeColor="text1"/>
          <w:szCs w:val="24"/>
        </w:rPr>
        <w:t xml:space="preserve">garantiert durch ihre </w:t>
      </w:r>
      <w:r w:rsidR="00241D67" w:rsidRPr="00BE5D7E">
        <w:rPr>
          <w:rFonts w:ascii="Arial" w:hAnsi="Arial" w:cs="Arial"/>
          <w:color w:val="000000" w:themeColor="text1"/>
          <w:szCs w:val="24"/>
        </w:rPr>
        <w:t xml:space="preserve">Pfarreistruktur, die bis in die kleinsten Dörfer reicht, dass die Hilfe </w:t>
      </w:r>
      <w:r w:rsidR="00065AD2" w:rsidRPr="00BE5D7E">
        <w:rPr>
          <w:rFonts w:ascii="Arial" w:hAnsi="Arial" w:cs="Arial"/>
          <w:color w:val="000000" w:themeColor="text1"/>
          <w:szCs w:val="24"/>
        </w:rPr>
        <w:t>bei den Menschen ankommt</w:t>
      </w:r>
      <w:r w:rsidR="00241D67" w:rsidRPr="00BE5D7E">
        <w:rPr>
          <w:rFonts w:ascii="Arial" w:hAnsi="Arial" w:cs="Arial"/>
          <w:color w:val="000000" w:themeColor="text1"/>
          <w:szCs w:val="24"/>
        </w:rPr>
        <w:t xml:space="preserve">, die sie am dringendsten benötigen. </w:t>
      </w:r>
      <w:r w:rsidR="00E763CA" w:rsidRPr="00BE5D7E">
        <w:rPr>
          <w:rFonts w:ascii="Arial" w:hAnsi="Arial" w:cs="Arial"/>
          <w:color w:val="000000" w:themeColor="text1"/>
          <w:szCs w:val="24"/>
        </w:rPr>
        <w:t xml:space="preserve">Unsere Partner vor Ort befürchten, dass durch die Naturkatastrophe die Zahl der </w:t>
      </w:r>
      <w:proofErr w:type="spellStart"/>
      <w:r w:rsidR="00E763CA" w:rsidRPr="00BE5D7E">
        <w:rPr>
          <w:rFonts w:ascii="Arial" w:hAnsi="Arial" w:cs="Arial"/>
          <w:color w:val="000000" w:themeColor="text1"/>
          <w:szCs w:val="24"/>
        </w:rPr>
        <w:t>C</w:t>
      </w:r>
      <w:r w:rsidR="00241D67" w:rsidRPr="00BE5D7E">
        <w:rPr>
          <w:rFonts w:ascii="Arial" w:hAnsi="Arial" w:cs="Arial"/>
          <w:color w:val="000000" w:themeColor="text1"/>
          <w:szCs w:val="24"/>
        </w:rPr>
        <w:t>oronafälle</w:t>
      </w:r>
      <w:proofErr w:type="spellEnd"/>
      <w:r w:rsidR="00241D67" w:rsidRPr="00BE5D7E">
        <w:rPr>
          <w:rFonts w:ascii="Arial" w:hAnsi="Arial" w:cs="Arial"/>
          <w:color w:val="000000" w:themeColor="text1"/>
          <w:szCs w:val="24"/>
        </w:rPr>
        <w:t xml:space="preserve"> massiv ansteigen wird</w:t>
      </w:r>
      <w:r w:rsidR="00E763CA" w:rsidRPr="00BE5D7E">
        <w:rPr>
          <w:rFonts w:ascii="Arial" w:hAnsi="Arial" w:cs="Arial"/>
          <w:color w:val="000000" w:themeColor="text1"/>
          <w:szCs w:val="24"/>
        </w:rPr>
        <w:t>, weil viele Menschen in Sammelunterkünften Schutz gesucht haben.</w:t>
      </w:r>
    </w:p>
    <w:p w14:paraId="17B59753" w14:textId="77777777" w:rsidR="00BE5D7E" w:rsidRPr="00BE5D7E" w:rsidRDefault="00BE5D7E" w:rsidP="00497FDF">
      <w:pPr>
        <w:pStyle w:val="CFManus"/>
        <w:rPr>
          <w:rFonts w:ascii="Arial" w:hAnsi="Arial" w:cs="Arial"/>
          <w:color w:val="000000" w:themeColor="text1"/>
          <w:szCs w:val="24"/>
        </w:rPr>
      </w:pPr>
    </w:p>
    <w:p w14:paraId="62FA22A3" w14:textId="09C36A2E" w:rsidR="00065AD2" w:rsidRPr="00BE5D7E" w:rsidRDefault="00241D67" w:rsidP="00497FDF">
      <w:pPr>
        <w:pStyle w:val="CFManus"/>
        <w:rPr>
          <w:szCs w:val="24"/>
        </w:rPr>
      </w:pPr>
      <w:r w:rsidRPr="00BE5D7E">
        <w:rPr>
          <w:rFonts w:ascii="Arial" w:hAnsi="Arial" w:cs="Arial"/>
          <w:color w:val="000000" w:themeColor="text1"/>
          <w:szCs w:val="24"/>
        </w:rPr>
        <w:t xml:space="preserve">All das mach deutlich, dass die Menschen in Lateinamerika und der Karibik unsere Hilfe dringender denn je benötigen. Doch </w:t>
      </w:r>
      <w:r w:rsidRPr="00BE5D7E">
        <w:rPr>
          <w:szCs w:val="24"/>
        </w:rPr>
        <w:t>aufgrund der Corona-Kontaktbeschränkungen werden dieses Jahr viel weniger Menschen die Weihnachtsgottesdienste besuchen.</w:t>
      </w:r>
      <w:r w:rsidR="000462DC" w:rsidRPr="00BE5D7E">
        <w:rPr>
          <w:szCs w:val="24"/>
        </w:rPr>
        <w:t xml:space="preserve"> </w:t>
      </w:r>
      <w:r w:rsidRPr="00BE5D7E">
        <w:rPr>
          <w:szCs w:val="24"/>
        </w:rPr>
        <w:t xml:space="preserve">Deshalb befürchten wir einen starken Einbruch </w:t>
      </w:r>
      <w:r w:rsidRPr="00BE5D7E">
        <w:rPr>
          <w:szCs w:val="24"/>
        </w:rPr>
        <w:lastRenderedPageBreak/>
        <w:t xml:space="preserve">der Weihnachtskollekte. Es drohen Verluste in zweistelliger Millionenhöhe. Gleiches gilt auch für unser evangelisches Schwesterhilfswerk Brot für die Welt. Deshalb rufen wir </w:t>
      </w:r>
      <w:r w:rsidR="00C26825" w:rsidRPr="00BE5D7E">
        <w:rPr>
          <w:szCs w:val="24"/>
        </w:rPr>
        <w:t>dieses</w:t>
      </w:r>
      <w:r w:rsidRPr="00BE5D7E">
        <w:rPr>
          <w:szCs w:val="24"/>
        </w:rPr>
        <w:t xml:space="preserve"> Jahr </w:t>
      </w:r>
      <w:r w:rsidR="007C3556" w:rsidRPr="00BE5D7E">
        <w:rPr>
          <w:szCs w:val="24"/>
        </w:rPr>
        <w:t xml:space="preserve">nicht nur in den Gottesdiensten an Heiligabend und am ersten Weihnachtsfeiertag, sondern auch </w:t>
      </w:r>
      <w:r w:rsidRPr="00BE5D7E">
        <w:rPr>
          <w:szCs w:val="24"/>
        </w:rPr>
        <w:t xml:space="preserve">zum digitalen Spenden </w:t>
      </w:r>
      <w:r w:rsidR="007C3556" w:rsidRPr="00BE5D7E">
        <w:rPr>
          <w:szCs w:val="24"/>
        </w:rPr>
        <w:t xml:space="preserve">auf unter </w:t>
      </w:r>
      <w:r w:rsidR="004E5A23" w:rsidRPr="00BE5D7E">
        <w:rPr>
          <w:szCs w:val="24"/>
        </w:rPr>
        <w:t>www.adveniat.de/spenden</w:t>
      </w:r>
      <w:r w:rsidR="00BE5D7E" w:rsidRPr="00BE5D7E">
        <w:rPr>
          <w:szCs w:val="24"/>
        </w:rPr>
        <w:t>.</w:t>
      </w:r>
    </w:p>
    <w:p w14:paraId="0952CC74" w14:textId="77777777" w:rsidR="00BE5D7E" w:rsidRPr="00BE5D7E" w:rsidRDefault="00BE5D7E" w:rsidP="00497FDF">
      <w:pPr>
        <w:pStyle w:val="CFManus"/>
        <w:rPr>
          <w:szCs w:val="24"/>
        </w:rPr>
      </w:pPr>
    </w:p>
    <w:p w14:paraId="3E1D4DCA" w14:textId="2C7B17F5" w:rsidR="00F37AE0" w:rsidRPr="00BE5D7E" w:rsidRDefault="004E5A23" w:rsidP="00497FDF">
      <w:pPr>
        <w:pStyle w:val="CFManus"/>
        <w:rPr>
          <w:szCs w:val="24"/>
        </w:rPr>
      </w:pPr>
      <w:r w:rsidRPr="00BE5D7E">
        <w:rPr>
          <w:szCs w:val="24"/>
        </w:rPr>
        <w:t xml:space="preserve">Wir haben bei Adveniat zahlreiche Angebote entwickelt, damit Familien und Pfarrgemeinden auch in diesen besonderen Zeiten Advent und Weihnachten feiern können. </w:t>
      </w:r>
      <w:r w:rsidR="00065AD2" w:rsidRPr="00BE5D7E">
        <w:rPr>
          <w:szCs w:val="24"/>
        </w:rPr>
        <w:t>In einem digitalen Adventskalender t</w:t>
      </w:r>
      <w:r w:rsidR="00BE5D7E" w:rsidRPr="00BE5D7E">
        <w:rPr>
          <w:szCs w:val="24"/>
        </w:rPr>
        <w:t>eilen</w:t>
      </w:r>
      <w:r w:rsidR="009D625B" w:rsidRPr="00BE5D7E">
        <w:rPr>
          <w:szCs w:val="24"/>
        </w:rPr>
        <w:t xml:space="preserve"> Prominente</w:t>
      </w:r>
      <w:r w:rsidRPr="00BE5D7E">
        <w:rPr>
          <w:szCs w:val="24"/>
        </w:rPr>
        <w:t xml:space="preserve"> in einem kurzen Video ihre Lieblings-Weihnachtsgeschichten. Und Familie</w:t>
      </w:r>
      <w:r w:rsidR="00065AD2" w:rsidRPr="00BE5D7E">
        <w:rPr>
          <w:szCs w:val="24"/>
        </w:rPr>
        <w:t>n</w:t>
      </w:r>
      <w:r w:rsidRPr="00BE5D7E">
        <w:rPr>
          <w:szCs w:val="24"/>
        </w:rPr>
        <w:t xml:space="preserve"> öffnen ihr Zuhause und verraten ihre Bastel- und Backideen. Am dritten Adventssonntag teilt der bekannte Liedermacher Reinhard Horn seine Lieder online in einem exklusiven Mitsingkonzert. Und beim digitalen Mitmachgottesdienst mit Krippenspiel können alle an Heiligabend ab 15 Uhr von zuhause aus mitfeiern. Wir danken alle</w:t>
      </w:r>
      <w:r w:rsidR="00F37AE0" w:rsidRPr="00BE5D7E">
        <w:rPr>
          <w:szCs w:val="24"/>
        </w:rPr>
        <w:t>n</w:t>
      </w:r>
      <w:r w:rsidRPr="00BE5D7E">
        <w:rPr>
          <w:szCs w:val="24"/>
        </w:rPr>
        <w:t xml:space="preserve">, die uns helfen, und ihr Weihnachten mit den Menschen hierzulande teilen. Und mit ihnen rufen wir dazu auf: Teile auch du dein Weihnachten mit den Menschen in Lateinamerika und der </w:t>
      </w:r>
      <w:r w:rsidR="00F37AE0" w:rsidRPr="00BE5D7E">
        <w:rPr>
          <w:szCs w:val="24"/>
        </w:rPr>
        <w:t>Karibik!</w:t>
      </w:r>
      <w:r w:rsidRPr="00BE5D7E">
        <w:rPr>
          <w:szCs w:val="24"/>
        </w:rPr>
        <w:t xml:space="preserve"> Sie brauchen unsere Hilfe dringender als je zuvor. </w:t>
      </w:r>
    </w:p>
    <w:p w14:paraId="45E72002" w14:textId="77777777" w:rsidR="00BE5D7E" w:rsidRPr="00BE5D7E" w:rsidRDefault="00BE5D7E" w:rsidP="00497FDF">
      <w:pPr>
        <w:pStyle w:val="CFManus"/>
        <w:rPr>
          <w:szCs w:val="24"/>
        </w:rPr>
      </w:pPr>
    </w:p>
    <w:p w14:paraId="37AA719B" w14:textId="794ACEA9" w:rsidR="00F37AE0" w:rsidRPr="002D0FC1" w:rsidRDefault="00F37AE0" w:rsidP="00497FDF">
      <w:pPr>
        <w:pStyle w:val="CFManus"/>
        <w:rPr>
          <w:rFonts w:ascii="Arial" w:hAnsi="Arial" w:cs="Arial"/>
          <w:color w:val="000000" w:themeColor="text1"/>
          <w:szCs w:val="24"/>
        </w:rPr>
      </w:pPr>
      <w:r w:rsidRPr="00BE5D7E">
        <w:rPr>
          <w:szCs w:val="24"/>
        </w:rPr>
        <w:t>Herzlichen Dank.</w:t>
      </w:r>
    </w:p>
    <w:sectPr w:rsidR="00F37AE0" w:rsidRPr="002D0FC1" w:rsidSect="008368EC">
      <w:pgSz w:w="11906" w:h="16838"/>
      <w:pgMar w:top="1417" w:right="1417" w:bottom="1134"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8CA87" w16cid:durableId="1F9E58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60135"/>
    <w:multiLevelType w:val="hybridMultilevel"/>
    <w:tmpl w:val="16EA7E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5B"/>
    <w:rsid w:val="00001957"/>
    <w:rsid w:val="00023CCB"/>
    <w:rsid w:val="000462DC"/>
    <w:rsid w:val="00065AD2"/>
    <w:rsid w:val="000C2173"/>
    <w:rsid w:val="000D65A2"/>
    <w:rsid w:val="000F2B38"/>
    <w:rsid w:val="001315CD"/>
    <w:rsid w:val="001669A9"/>
    <w:rsid w:val="001B0F24"/>
    <w:rsid w:val="002131C1"/>
    <w:rsid w:val="00241D67"/>
    <w:rsid w:val="00255A66"/>
    <w:rsid w:val="0026772D"/>
    <w:rsid w:val="002D0FC1"/>
    <w:rsid w:val="003124CC"/>
    <w:rsid w:val="003445A4"/>
    <w:rsid w:val="00366B6B"/>
    <w:rsid w:val="003B7EDD"/>
    <w:rsid w:val="0045421F"/>
    <w:rsid w:val="00497FDF"/>
    <w:rsid w:val="004D710E"/>
    <w:rsid w:val="004E5A23"/>
    <w:rsid w:val="00553B2F"/>
    <w:rsid w:val="005756B9"/>
    <w:rsid w:val="0058534D"/>
    <w:rsid w:val="0058684A"/>
    <w:rsid w:val="005B0480"/>
    <w:rsid w:val="00653837"/>
    <w:rsid w:val="006B745B"/>
    <w:rsid w:val="006D61D9"/>
    <w:rsid w:val="006E4AA8"/>
    <w:rsid w:val="007338F0"/>
    <w:rsid w:val="007524DA"/>
    <w:rsid w:val="007C3556"/>
    <w:rsid w:val="007F0BDE"/>
    <w:rsid w:val="008368EC"/>
    <w:rsid w:val="00886DBB"/>
    <w:rsid w:val="008A0B08"/>
    <w:rsid w:val="008C27DF"/>
    <w:rsid w:val="00924158"/>
    <w:rsid w:val="00970342"/>
    <w:rsid w:val="0098204D"/>
    <w:rsid w:val="009B5534"/>
    <w:rsid w:val="009D625B"/>
    <w:rsid w:val="009F423C"/>
    <w:rsid w:val="00A711F6"/>
    <w:rsid w:val="00AA6863"/>
    <w:rsid w:val="00AD422D"/>
    <w:rsid w:val="00B477C4"/>
    <w:rsid w:val="00B56974"/>
    <w:rsid w:val="00B90DDE"/>
    <w:rsid w:val="00BC3D5B"/>
    <w:rsid w:val="00BE1F82"/>
    <w:rsid w:val="00BE5D7E"/>
    <w:rsid w:val="00C26825"/>
    <w:rsid w:val="00C44066"/>
    <w:rsid w:val="00D51C25"/>
    <w:rsid w:val="00D66FE0"/>
    <w:rsid w:val="00DE66EE"/>
    <w:rsid w:val="00E66EA1"/>
    <w:rsid w:val="00E763CA"/>
    <w:rsid w:val="00E865D3"/>
    <w:rsid w:val="00F37AE0"/>
    <w:rsid w:val="00F77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5376"/>
  <w15:chartTrackingRefBased/>
  <w15:docId w15:val="{A19C72AD-7750-48AC-9C15-DDCC834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745B"/>
    <w:pPr>
      <w:suppressAutoHyphens/>
      <w:autoSpaceDN w:val="0"/>
      <w:spacing w:after="0" w:line="240" w:lineRule="auto"/>
      <w:textAlignment w:val="baseline"/>
    </w:pPr>
    <w:rPr>
      <w:rFonts w:ascii="Times" w:eastAsia="Times New Roman" w:hAnsi="Times"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Manus">
    <w:name w:val="CF Manus"/>
    <w:basedOn w:val="Standard"/>
    <w:rsid w:val="006B745B"/>
    <w:pPr>
      <w:spacing w:line="360" w:lineRule="auto"/>
    </w:pPr>
    <w:rPr>
      <w:rFonts w:ascii="Helvetica" w:hAnsi="Helvetica" w:cs="Helvetica"/>
    </w:rPr>
  </w:style>
  <w:style w:type="paragraph" w:styleId="Titel">
    <w:name w:val="Title"/>
    <w:basedOn w:val="Standard"/>
    <w:next w:val="Untertitel"/>
    <w:link w:val="TitelZchn"/>
    <w:rsid w:val="006B745B"/>
    <w:pPr>
      <w:spacing w:line="276" w:lineRule="auto"/>
      <w:jc w:val="center"/>
    </w:pPr>
    <w:rPr>
      <w:rFonts w:ascii="Arial" w:hAnsi="Arial" w:cs="Arial"/>
      <w:b/>
      <w:szCs w:val="24"/>
    </w:rPr>
  </w:style>
  <w:style w:type="character" w:customStyle="1" w:styleId="TitelZchn">
    <w:name w:val="Titel Zchn"/>
    <w:basedOn w:val="Absatz-Standardschriftart"/>
    <w:link w:val="Titel"/>
    <w:rsid w:val="006B745B"/>
    <w:rPr>
      <w:rFonts w:ascii="Arial" w:eastAsia="Times New Roman" w:hAnsi="Arial" w:cs="Arial"/>
      <w:b/>
      <w:sz w:val="24"/>
      <w:szCs w:val="24"/>
      <w:lang w:eastAsia="ar-SA"/>
    </w:rPr>
  </w:style>
  <w:style w:type="paragraph" w:styleId="Untertitel">
    <w:name w:val="Subtitle"/>
    <w:basedOn w:val="Standard"/>
    <w:next w:val="Standard"/>
    <w:link w:val="UntertitelZchn"/>
    <w:uiPriority w:val="11"/>
    <w:qFormat/>
    <w:rsid w:val="006B74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B745B"/>
    <w:rPr>
      <w:rFonts w:eastAsiaTheme="minorEastAsia"/>
      <w:color w:val="5A5A5A" w:themeColor="text1" w:themeTint="A5"/>
      <w:spacing w:val="15"/>
      <w:lang w:eastAsia="ar-SA"/>
    </w:rPr>
  </w:style>
  <w:style w:type="paragraph" w:styleId="Listenabsatz">
    <w:name w:val="List Paragraph"/>
    <w:basedOn w:val="Standard"/>
    <w:uiPriority w:val="34"/>
    <w:qFormat/>
    <w:rsid w:val="006B745B"/>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E66E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EA1"/>
    <w:rPr>
      <w:rFonts w:ascii="Segoe UI" w:eastAsia="Times New Roman" w:hAnsi="Segoe UI" w:cs="Segoe UI"/>
      <w:sz w:val="18"/>
      <w:szCs w:val="18"/>
      <w:lang w:eastAsia="ar-SA"/>
    </w:rPr>
  </w:style>
  <w:style w:type="character" w:styleId="Kommentarzeichen">
    <w:name w:val="annotation reference"/>
    <w:basedOn w:val="Absatz-Standardschriftart"/>
    <w:uiPriority w:val="99"/>
    <w:semiHidden/>
    <w:unhideWhenUsed/>
    <w:rsid w:val="009B5534"/>
    <w:rPr>
      <w:sz w:val="16"/>
      <w:szCs w:val="16"/>
    </w:rPr>
  </w:style>
  <w:style w:type="paragraph" w:styleId="Kommentartext">
    <w:name w:val="annotation text"/>
    <w:basedOn w:val="Standard"/>
    <w:link w:val="KommentartextZchn"/>
    <w:uiPriority w:val="99"/>
    <w:semiHidden/>
    <w:unhideWhenUsed/>
    <w:rsid w:val="009B5534"/>
    <w:rPr>
      <w:sz w:val="20"/>
    </w:rPr>
  </w:style>
  <w:style w:type="character" w:customStyle="1" w:styleId="KommentartextZchn">
    <w:name w:val="Kommentartext Zchn"/>
    <w:basedOn w:val="Absatz-Standardschriftart"/>
    <w:link w:val="Kommentartext"/>
    <w:uiPriority w:val="99"/>
    <w:semiHidden/>
    <w:rsid w:val="009B5534"/>
    <w:rPr>
      <w:rFonts w:ascii="Times" w:eastAsia="Times New Roman" w:hAnsi="Times"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9B5534"/>
    <w:rPr>
      <w:b/>
      <w:bCs/>
    </w:rPr>
  </w:style>
  <w:style w:type="character" w:customStyle="1" w:styleId="KommentarthemaZchn">
    <w:name w:val="Kommentarthema Zchn"/>
    <w:basedOn w:val="KommentartextZchn"/>
    <w:link w:val="Kommentarthema"/>
    <w:uiPriority w:val="99"/>
    <w:semiHidden/>
    <w:rsid w:val="009B5534"/>
    <w:rPr>
      <w:rFonts w:ascii="Times" w:eastAsia="Times New Roman" w:hAnsi="Times" w:cs="Times New Roman"/>
      <w:b/>
      <w:bCs/>
      <w:sz w:val="20"/>
      <w:szCs w:val="20"/>
      <w:lang w:eastAsia="ar-SA"/>
    </w:rPr>
  </w:style>
  <w:style w:type="character" w:styleId="Hyperlink">
    <w:name w:val="Hyperlink"/>
    <w:basedOn w:val="Absatz-Standardschriftart"/>
    <w:uiPriority w:val="99"/>
    <w:unhideWhenUsed/>
    <w:rsid w:val="007C3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7126-F32A-410C-B660-93D1E653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Kronenburg</dc:creator>
  <cp:keywords/>
  <dc:description/>
  <cp:lastModifiedBy>Kronenburg</cp:lastModifiedBy>
  <cp:revision>3</cp:revision>
  <dcterms:created xsi:type="dcterms:W3CDTF">2020-11-22T14:23:00Z</dcterms:created>
  <dcterms:modified xsi:type="dcterms:W3CDTF">2020-11-24T11:02:00Z</dcterms:modified>
</cp:coreProperties>
</file>