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8A5E" w14:textId="77777777" w:rsidR="002132F0" w:rsidRPr="009519E6" w:rsidRDefault="002132F0" w:rsidP="009519E6">
      <w:pPr>
        <w:spacing w:after="120"/>
        <w:rPr>
          <w:rFonts w:ascii="Arial" w:hAnsi="Arial" w:cs="Arial"/>
          <w:b/>
        </w:rPr>
      </w:pPr>
      <w:r w:rsidRPr="009519E6">
        <w:rPr>
          <w:rFonts w:ascii="Arial" w:hAnsi="Arial" w:cs="Arial"/>
          <w:b/>
        </w:rPr>
        <w:t xml:space="preserve">„Schwester </w:t>
      </w:r>
      <w:proofErr w:type="spellStart"/>
      <w:r w:rsidRPr="009519E6">
        <w:rPr>
          <w:rFonts w:ascii="Arial" w:hAnsi="Arial" w:cs="Arial"/>
          <w:b/>
        </w:rPr>
        <w:t>Neusa</w:t>
      </w:r>
      <w:proofErr w:type="spellEnd"/>
      <w:r w:rsidRPr="009519E6">
        <w:rPr>
          <w:rFonts w:ascii="Arial" w:hAnsi="Arial" w:cs="Arial"/>
          <w:b/>
        </w:rPr>
        <w:t xml:space="preserve"> ist unser Engel“</w:t>
      </w:r>
    </w:p>
    <w:p w14:paraId="08D235BB" w14:textId="7EA6CEBB" w:rsidR="002132F0" w:rsidRPr="009519E6" w:rsidRDefault="002132F0" w:rsidP="009519E6">
      <w:pPr>
        <w:spacing w:after="120"/>
        <w:rPr>
          <w:rFonts w:ascii="Arial" w:hAnsi="Arial" w:cs="Arial"/>
          <w:i/>
        </w:rPr>
      </w:pPr>
      <w:r w:rsidRPr="009519E6">
        <w:rPr>
          <w:rFonts w:ascii="Arial" w:hAnsi="Arial" w:cs="Arial"/>
          <w:i/>
        </w:rPr>
        <w:t>Die Fischerpastoral verteidigt die Menschen am Rio São Francisco gegen Viehzüchter, die ihnen ihr Land streitig machen. Die Menschen sind üb</w:t>
      </w:r>
      <w:r w:rsidR="00446CAD" w:rsidRPr="009519E6">
        <w:rPr>
          <w:rFonts w:ascii="Arial" w:hAnsi="Arial" w:cs="Arial"/>
          <w:i/>
        </w:rPr>
        <w:t xml:space="preserve">erzeugt: Ohne Schwester </w:t>
      </w:r>
      <w:proofErr w:type="spellStart"/>
      <w:r w:rsidR="00446CAD" w:rsidRPr="009519E6">
        <w:rPr>
          <w:rFonts w:ascii="Arial" w:hAnsi="Arial" w:cs="Arial"/>
          <w:i/>
        </w:rPr>
        <w:t>Neusa</w:t>
      </w:r>
      <w:proofErr w:type="spellEnd"/>
      <w:r w:rsidR="00446CAD" w:rsidRPr="009519E6">
        <w:rPr>
          <w:rFonts w:ascii="Arial" w:hAnsi="Arial" w:cs="Arial"/>
          <w:i/>
        </w:rPr>
        <w:t xml:space="preserve"> do</w:t>
      </w:r>
      <w:r w:rsidRPr="009519E6">
        <w:rPr>
          <w:rFonts w:ascii="Arial" w:hAnsi="Arial" w:cs="Arial"/>
          <w:i/>
        </w:rPr>
        <w:t xml:space="preserve"> </w:t>
      </w:r>
      <w:proofErr w:type="spellStart"/>
      <w:r w:rsidRPr="009519E6">
        <w:rPr>
          <w:rFonts w:ascii="Arial" w:hAnsi="Arial" w:cs="Arial"/>
          <w:i/>
        </w:rPr>
        <w:t>Nascimento</w:t>
      </w:r>
      <w:proofErr w:type="spellEnd"/>
      <w:r w:rsidRPr="009519E6">
        <w:rPr>
          <w:rFonts w:ascii="Arial" w:hAnsi="Arial" w:cs="Arial"/>
          <w:i/>
        </w:rPr>
        <w:t xml:space="preserve"> wären sie längst vertrieben.</w:t>
      </w:r>
    </w:p>
    <w:p w14:paraId="03640AE6" w14:textId="34D2AB31" w:rsidR="002132F0" w:rsidRPr="009519E6" w:rsidRDefault="00446CAD" w:rsidP="009519E6">
      <w:pPr>
        <w:spacing w:after="120"/>
        <w:rPr>
          <w:rFonts w:ascii="Arial" w:hAnsi="Arial" w:cs="Arial"/>
        </w:rPr>
      </w:pPr>
      <w:r w:rsidRPr="009519E6">
        <w:rPr>
          <w:rFonts w:ascii="Arial" w:hAnsi="Arial" w:cs="Arial"/>
        </w:rPr>
        <w:t xml:space="preserve">Schwester </w:t>
      </w:r>
      <w:proofErr w:type="spellStart"/>
      <w:r w:rsidRPr="009519E6">
        <w:rPr>
          <w:rFonts w:ascii="Arial" w:hAnsi="Arial" w:cs="Arial"/>
        </w:rPr>
        <w:t>Neusa</w:t>
      </w:r>
      <w:proofErr w:type="spellEnd"/>
      <w:r w:rsidRPr="009519E6">
        <w:rPr>
          <w:rFonts w:ascii="Arial" w:hAnsi="Arial" w:cs="Arial"/>
        </w:rPr>
        <w:t xml:space="preserve"> do</w:t>
      </w:r>
      <w:r w:rsidR="007935E7" w:rsidRPr="009519E6">
        <w:rPr>
          <w:rFonts w:ascii="Arial" w:hAnsi="Arial" w:cs="Arial"/>
        </w:rPr>
        <w:t xml:space="preserve"> </w:t>
      </w:r>
      <w:proofErr w:type="spellStart"/>
      <w:r w:rsidR="007935E7" w:rsidRPr="009519E6">
        <w:rPr>
          <w:rFonts w:ascii="Arial" w:hAnsi="Arial" w:cs="Arial"/>
        </w:rPr>
        <w:t>Nascimento</w:t>
      </w:r>
      <w:proofErr w:type="spellEnd"/>
      <w:r w:rsidR="007935E7" w:rsidRPr="009519E6">
        <w:rPr>
          <w:rFonts w:ascii="Arial" w:hAnsi="Arial" w:cs="Arial"/>
        </w:rPr>
        <w:t xml:space="preserve"> steht vor rund 60 Bauern und Fischern des </w:t>
      </w:r>
      <w:proofErr w:type="spellStart"/>
      <w:r w:rsidR="007935E7" w:rsidRPr="009519E6">
        <w:rPr>
          <w:rFonts w:ascii="Arial" w:hAnsi="Arial" w:cs="Arial"/>
        </w:rPr>
        <w:t>Quilombos</w:t>
      </w:r>
      <w:proofErr w:type="spellEnd"/>
      <w:r w:rsidR="007935E7" w:rsidRPr="009519E6">
        <w:rPr>
          <w:rFonts w:ascii="Arial" w:hAnsi="Arial" w:cs="Arial"/>
        </w:rPr>
        <w:t xml:space="preserve"> </w:t>
      </w:r>
      <w:proofErr w:type="spellStart"/>
      <w:r w:rsidR="007935E7" w:rsidRPr="009519E6">
        <w:rPr>
          <w:rFonts w:ascii="Arial" w:hAnsi="Arial" w:cs="Arial"/>
        </w:rPr>
        <w:t>Caraíbas</w:t>
      </w:r>
      <w:proofErr w:type="spellEnd"/>
      <w:r w:rsidR="007935E7" w:rsidRPr="009519E6">
        <w:rPr>
          <w:rFonts w:ascii="Arial" w:hAnsi="Arial" w:cs="Arial"/>
        </w:rPr>
        <w:t xml:space="preserve"> und feiert mit ihnen Gottesdienst. </w:t>
      </w:r>
      <w:r w:rsidR="002132F0" w:rsidRPr="009519E6">
        <w:rPr>
          <w:rFonts w:ascii="Arial" w:hAnsi="Arial" w:cs="Arial"/>
        </w:rPr>
        <w:t xml:space="preserve">Viele der rund 35 Familien in dieser Siedlung </w:t>
      </w:r>
      <w:r w:rsidR="001779F4" w:rsidRPr="009519E6">
        <w:rPr>
          <w:rFonts w:ascii="Arial" w:hAnsi="Arial" w:cs="Arial"/>
        </w:rPr>
        <w:t xml:space="preserve">sind </w:t>
      </w:r>
      <w:r w:rsidR="002132F0" w:rsidRPr="009519E6">
        <w:rPr>
          <w:rFonts w:ascii="Arial" w:hAnsi="Arial" w:cs="Arial"/>
        </w:rPr>
        <w:t xml:space="preserve">Nachkommen </w:t>
      </w:r>
      <w:r w:rsidR="00CB2AA5" w:rsidRPr="009519E6">
        <w:rPr>
          <w:rFonts w:ascii="Arial" w:hAnsi="Arial" w:cs="Arial"/>
        </w:rPr>
        <w:t xml:space="preserve">ehemaliger </w:t>
      </w:r>
      <w:r w:rsidR="002132F0" w:rsidRPr="009519E6">
        <w:rPr>
          <w:rFonts w:ascii="Arial" w:hAnsi="Arial" w:cs="Arial"/>
        </w:rPr>
        <w:t>Sklaven</w:t>
      </w:r>
      <w:r w:rsidR="001779F4" w:rsidRPr="009519E6">
        <w:rPr>
          <w:rFonts w:ascii="Arial" w:hAnsi="Arial" w:cs="Arial"/>
        </w:rPr>
        <w:t>.</w:t>
      </w:r>
      <w:r w:rsidR="002132F0" w:rsidRPr="009519E6">
        <w:rPr>
          <w:rFonts w:ascii="Arial" w:hAnsi="Arial" w:cs="Arial"/>
        </w:rPr>
        <w:t xml:space="preserve"> </w:t>
      </w:r>
      <w:r w:rsidR="00D3262B" w:rsidRPr="009519E6">
        <w:rPr>
          <w:rFonts w:ascii="Arial" w:hAnsi="Arial" w:cs="Arial"/>
        </w:rPr>
        <w:t xml:space="preserve">Sie leben </w:t>
      </w:r>
      <w:r w:rsidR="002132F0" w:rsidRPr="009519E6">
        <w:rPr>
          <w:rFonts w:ascii="Arial" w:hAnsi="Arial" w:cs="Arial"/>
        </w:rPr>
        <w:t xml:space="preserve">schon in der fünften Generation </w:t>
      </w:r>
      <w:r w:rsidR="00D3262B" w:rsidRPr="009519E6">
        <w:rPr>
          <w:rFonts w:ascii="Arial" w:hAnsi="Arial" w:cs="Arial"/>
        </w:rPr>
        <w:t xml:space="preserve">hier und ernähren sich </w:t>
      </w:r>
      <w:r w:rsidR="002132F0" w:rsidRPr="009519E6">
        <w:rPr>
          <w:rFonts w:ascii="Arial" w:hAnsi="Arial" w:cs="Arial"/>
        </w:rPr>
        <w:t>vom</w:t>
      </w:r>
      <w:r w:rsidR="00D3262B" w:rsidRPr="009519E6">
        <w:rPr>
          <w:rFonts w:ascii="Arial" w:hAnsi="Arial" w:cs="Arial"/>
        </w:rPr>
        <w:t xml:space="preserve"> Fischfang und der Landwirtschaft. </w:t>
      </w:r>
      <w:r w:rsidR="002132F0" w:rsidRPr="009519E6">
        <w:rPr>
          <w:rFonts w:ascii="Arial" w:hAnsi="Arial" w:cs="Arial"/>
        </w:rPr>
        <w:t xml:space="preserve">Doch ihr Leben und ihr </w:t>
      </w:r>
      <w:proofErr w:type="spellStart"/>
      <w:r w:rsidR="002132F0" w:rsidRPr="009519E6">
        <w:rPr>
          <w:rFonts w:ascii="Arial" w:hAnsi="Arial" w:cs="Arial"/>
        </w:rPr>
        <w:t>Quilombo</w:t>
      </w:r>
      <w:proofErr w:type="spellEnd"/>
      <w:r w:rsidR="002132F0" w:rsidRPr="009519E6">
        <w:rPr>
          <w:rFonts w:ascii="Arial" w:hAnsi="Arial" w:cs="Arial"/>
        </w:rPr>
        <w:t xml:space="preserve"> sind bedroht. Mächtige Viehzüchter haben es hier im </w:t>
      </w:r>
      <w:r w:rsidR="007935E7" w:rsidRPr="009519E6">
        <w:rPr>
          <w:rFonts w:ascii="Arial" w:hAnsi="Arial" w:cs="Arial"/>
        </w:rPr>
        <w:t xml:space="preserve">brasilianischen </w:t>
      </w:r>
      <w:r w:rsidR="002132F0" w:rsidRPr="009519E6">
        <w:rPr>
          <w:rFonts w:ascii="Arial" w:hAnsi="Arial" w:cs="Arial"/>
        </w:rPr>
        <w:t xml:space="preserve">Bundesstaats Minas </w:t>
      </w:r>
      <w:proofErr w:type="spellStart"/>
      <w:r w:rsidR="002132F0" w:rsidRPr="009519E6">
        <w:rPr>
          <w:rFonts w:ascii="Arial" w:hAnsi="Arial" w:cs="Arial"/>
        </w:rPr>
        <w:t>Gerais</w:t>
      </w:r>
      <w:proofErr w:type="spellEnd"/>
      <w:r w:rsidR="002132F0" w:rsidRPr="009519E6">
        <w:rPr>
          <w:rFonts w:ascii="Arial" w:hAnsi="Arial" w:cs="Arial"/>
        </w:rPr>
        <w:t xml:space="preserve"> auf das Land der </w:t>
      </w:r>
      <w:proofErr w:type="spellStart"/>
      <w:r w:rsidR="002132F0" w:rsidRPr="009519E6">
        <w:rPr>
          <w:rFonts w:ascii="Arial" w:hAnsi="Arial" w:cs="Arial"/>
        </w:rPr>
        <w:t>Quilombolas</w:t>
      </w:r>
      <w:proofErr w:type="spellEnd"/>
      <w:r w:rsidR="002132F0" w:rsidRPr="009519E6">
        <w:rPr>
          <w:rFonts w:ascii="Arial" w:hAnsi="Arial" w:cs="Arial"/>
        </w:rPr>
        <w:t xml:space="preserve"> abgesehen. Und mit großer Wahrscheinlichkeit hätten sie es sich auch längst angeeignet, wären da nicht Schwester </w:t>
      </w:r>
      <w:proofErr w:type="spellStart"/>
      <w:r w:rsidR="002132F0" w:rsidRPr="009519E6">
        <w:rPr>
          <w:rFonts w:ascii="Arial" w:hAnsi="Arial" w:cs="Arial"/>
        </w:rPr>
        <w:t>Neusa</w:t>
      </w:r>
      <w:proofErr w:type="spellEnd"/>
      <w:r w:rsidR="002132F0" w:rsidRPr="009519E6">
        <w:rPr>
          <w:rFonts w:ascii="Arial" w:hAnsi="Arial" w:cs="Arial"/>
        </w:rPr>
        <w:t xml:space="preserve"> und die vom Lateinamerika-Hilfswerk Adveniat unterstützte Fischerpastoral. </w:t>
      </w:r>
    </w:p>
    <w:p w14:paraId="3002C35E" w14:textId="123119DE" w:rsidR="007935E7" w:rsidRPr="009519E6" w:rsidRDefault="007935E7" w:rsidP="009519E6">
      <w:pPr>
        <w:spacing w:after="120"/>
        <w:rPr>
          <w:rFonts w:ascii="Arial" w:hAnsi="Arial" w:cs="Arial"/>
        </w:rPr>
      </w:pPr>
      <w:r w:rsidRPr="009519E6">
        <w:rPr>
          <w:rFonts w:ascii="Arial" w:hAnsi="Arial" w:cs="Arial"/>
        </w:rPr>
        <w:t>E</w:t>
      </w:r>
      <w:r w:rsidR="002132F0" w:rsidRPr="009519E6">
        <w:rPr>
          <w:rFonts w:ascii="Arial" w:hAnsi="Arial" w:cs="Arial"/>
        </w:rPr>
        <w:t xml:space="preserve">in junger Mann erzählt, wie die Polizei ihn und seine Familie vor </w:t>
      </w:r>
      <w:r w:rsidR="00DD41A7" w:rsidRPr="009519E6">
        <w:rPr>
          <w:rFonts w:ascii="Arial" w:hAnsi="Arial" w:cs="Arial"/>
        </w:rPr>
        <w:t>K</w:t>
      </w:r>
      <w:r w:rsidR="002132F0" w:rsidRPr="009519E6">
        <w:rPr>
          <w:rFonts w:ascii="Arial" w:hAnsi="Arial" w:cs="Arial"/>
        </w:rPr>
        <w:t xml:space="preserve">urzem drangsalierte: „Sie behaupteten, dass ich Waffen versteckt hätte. </w:t>
      </w:r>
      <w:r w:rsidRPr="009519E6">
        <w:rPr>
          <w:rFonts w:ascii="Arial" w:hAnsi="Arial" w:cs="Arial"/>
        </w:rPr>
        <w:t xml:space="preserve">Sie wollten mich einschüchtern.“ Die anderen Bauern und Fischer klatschen. Als der Applaus verstummt ist, sagt Schwester </w:t>
      </w:r>
      <w:proofErr w:type="spellStart"/>
      <w:r w:rsidRPr="009519E6">
        <w:rPr>
          <w:rFonts w:ascii="Arial" w:hAnsi="Arial" w:cs="Arial"/>
        </w:rPr>
        <w:t>Neusa</w:t>
      </w:r>
      <w:proofErr w:type="spellEnd"/>
      <w:r w:rsidRPr="009519E6">
        <w:rPr>
          <w:rFonts w:ascii="Arial" w:hAnsi="Arial" w:cs="Arial"/>
        </w:rPr>
        <w:t xml:space="preserve">: „Gott lässt niemanden fallen, der bei ihm Halt sucht.“ </w:t>
      </w:r>
    </w:p>
    <w:p w14:paraId="750DAE42" w14:textId="655898FC" w:rsidR="007935E7" w:rsidRPr="009519E6" w:rsidRDefault="007935E7" w:rsidP="009519E6">
      <w:pPr>
        <w:spacing w:after="120"/>
        <w:rPr>
          <w:rFonts w:ascii="Arial" w:hAnsi="Arial" w:cs="Arial"/>
        </w:rPr>
      </w:pPr>
      <w:r w:rsidRPr="009519E6">
        <w:rPr>
          <w:rFonts w:ascii="Arial" w:hAnsi="Arial" w:cs="Arial"/>
        </w:rPr>
        <w:t xml:space="preserve">Eigentlich schützt Brasiliens Verfassung die </w:t>
      </w:r>
      <w:proofErr w:type="spellStart"/>
      <w:r w:rsidRPr="009519E6">
        <w:rPr>
          <w:rFonts w:ascii="Arial" w:hAnsi="Arial" w:cs="Arial"/>
        </w:rPr>
        <w:t>Quilombos</w:t>
      </w:r>
      <w:proofErr w:type="spellEnd"/>
      <w:r w:rsidRPr="009519E6">
        <w:rPr>
          <w:rFonts w:ascii="Arial" w:hAnsi="Arial" w:cs="Arial"/>
        </w:rPr>
        <w:t xml:space="preserve">. Niemand darf den Bewohnern ihr Territorium streitig machen. Aber bis ein </w:t>
      </w:r>
      <w:proofErr w:type="spellStart"/>
      <w:r w:rsidRPr="009519E6">
        <w:rPr>
          <w:rFonts w:ascii="Arial" w:hAnsi="Arial" w:cs="Arial"/>
        </w:rPr>
        <w:t>Quilombo</w:t>
      </w:r>
      <w:proofErr w:type="spellEnd"/>
      <w:r w:rsidRPr="009519E6">
        <w:rPr>
          <w:rFonts w:ascii="Arial" w:hAnsi="Arial" w:cs="Arial"/>
        </w:rPr>
        <w:t xml:space="preserve"> vom Staat anerkannt und unter Schutz gestellt </w:t>
      </w:r>
      <w:r w:rsidR="002132F0" w:rsidRPr="009519E6">
        <w:rPr>
          <w:rFonts w:ascii="Arial" w:hAnsi="Arial" w:cs="Arial"/>
        </w:rPr>
        <w:t>ist</w:t>
      </w:r>
      <w:r w:rsidRPr="009519E6">
        <w:rPr>
          <w:rFonts w:ascii="Arial" w:hAnsi="Arial" w:cs="Arial"/>
        </w:rPr>
        <w:t xml:space="preserve">, </w:t>
      </w:r>
      <w:r w:rsidR="002132F0" w:rsidRPr="009519E6">
        <w:rPr>
          <w:rFonts w:ascii="Arial" w:hAnsi="Arial" w:cs="Arial"/>
        </w:rPr>
        <w:t xml:space="preserve">vergehen </w:t>
      </w:r>
      <w:r w:rsidRPr="009519E6">
        <w:rPr>
          <w:rFonts w:ascii="Arial" w:hAnsi="Arial" w:cs="Arial"/>
        </w:rPr>
        <w:t xml:space="preserve">Jahre. In dieser Zeit versuchen Großgrundbesitzer </w:t>
      </w:r>
      <w:r w:rsidR="00DD41A7" w:rsidRPr="009519E6">
        <w:rPr>
          <w:rFonts w:ascii="Arial" w:hAnsi="Arial" w:cs="Arial"/>
        </w:rPr>
        <w:t xml:space="preserve">häufig, </w:t>
      </w:r>
      <w:r w:rsidRPr="009519E6">
        <w:rPr>
          <w:rFonts w:ascii="Arial" w:hAnsi="Arial" w:cs="Arial"/>
        </w:rPr>
        <w:t xml:space="preserve">die Bewohner zu vertreiben – so auch in </w:t>
      </w:r>
      <w:proofErr w:type="spellStart"/>
      <w:r w:rsidRPr="009519E6">
        <w:rPr>
          <w:rFonts w:ascii="Arial" w:hAnsi="Arial" w:cs="Arial"/>
        </w:rPr>
        <w:t>Caraíbas</w:t>
      </w:r>
      <w:proofErr w:type="spellEnd"/>
      <w:r w:rsidRPr="009519E6">
        <w:rPr>
          <w:rFonts w:ascii="Arial" w:hAnsi="Arial" w:cs="Arial"/>
        </w:rPr>
        <w:t xml:space="preserve"> und </w:t>
      </w:r>
      <w:r w:rsidR="00CB2AA5" w:rsidRPr="009519E6">
        <w:rPr>
          <w:rFonts w:ascii="Arial" w:hAnsi="Arial" w:cs="Arial"/>
        </w:rPr>
        <w:t>de</w:t>
      </w:r>
      <w:r w:rsidRPr="009519E6">
        <w:rPr>
          <w:rFonts w:ascii="Arial" w:hAnsi="Arial" w:cs="Arial"/>
        </w:rPr>
        <w:t xml:space="preserve">m benachbarten </w:t>
      </w:r>
      <w:proofErr w:type="spellStart"/>
      <w:r w:rsidRPr="009519E6">
        <w:rPr>
          <w:rFonts w:ascii="Arial" w:hAnsi="Arial" w:cs="Arial"/>
        </w:rPr>
        <w:t>Croatá</w:t>
      </w:r>
      <w:proofErr w:type="spellEnd"/>
      <w:r w:rsidRPr="009519E6">
        <w:rPr>
          <w:rFonts w:ascii="Arial" w:hAnsi="Arial" w:cs="Arial"/>
        </w:rPr>
        <w:t xml:space="preserve">. </w:t>
      </w:r>
      <w:r w:rsidR="000F56AE" w:rsidRPr="009519E6">
        <w:rPr>
          <w:rFonts w:ascii="Arial" w:hAnsi="Arial" w:cs="Arial"/>
        </w:rPr>
        <w:t xml:space="preserve">Die Viehzüchter hatten </w:t>
      </w:r>
      <w:r w:rsidR="00D3262B" w:rsidRPr="009519E6">
        <w:rPr>
          <w:rFonts w:ascii="Arial" w:hAnsi="Arial" w:cs="Arial"/>
        </w:rPr>
        <w:t xml:space="preserve">das Land </w:t>
      </w:r>
      <w:r w:rsidR="000F56AE" w:rsidRPr="009519E6">
        <w:rPr>
          <w:rFonts w:ascii="Arial" w:hAnsi="Arial" w:cs="Arial"/>
        </w:rPr>
        <w:t xml:space="preserve">1979 nach einem Hochwasser illegal </w:t>
      </w:r>
      <w:r w:rsidR="00D3262B" w:rsidRPr="009519E6">
        <w:rPr>
          <w:rFonts w:ascii="Arial" w:hAnsi="Arial" w:cs="Arial"/>
        </w:rPr>
        <w:t xml:space="preserve">besetzt </w:t>
      </w:r>
      <w:r w:rsidR="000F56AE" w:rsidRPr="009519E6">
        <w:rPr>
          <w:rFonts w:ascii="Arial" w:hAnsi="Arial" w:cs="Arial"/>
        </w:rPr>
        <w:t xml:space="preserve">und die </w:t>
      </w:r>
      <w:proofErr w:type="spellStart"/>
      <w:r w:rsidR="000F56AE" w:rsidRPr="009519E6">
        <w:rPr>
          <w:rFonts w:ascii="Arial" w:hAnsi="Arial" w:cs="Arial"/>
        </w:rPr>
        <w:t>Quilombolas</w:t>
      </w:r>
      <w:proofErr w:type="spellEnd"/>
      <w:r w:rsidR="000F56AE" w:rsidRPr="009519E6">
        <w:rPr>
          <w:rFonts w:ascii="Arial" w:hAnsi="Arial" w:cs="Arial"/>
        </w:rPr>
        <w:t xml:space="preserve"> </w:t>
      </w:r>
      <w:r w:rsidR="00D3262B" w:rsidRPr="009519E6">
        <w:rPr>
          <w:rFonts w:ascii="Arial" w:hAnsi="Arial" w:cs="Arial"/>
        </w:rPr>
        <w:t xml:space="preserve">brachten </w:t>
      </w:r>
      <w:r w:rsidR="001F0D08" w:rsidRPr="009519E6">
        <w:rPr>
          <w:rFonts w:ascii="Arial" w:hAnsi="Arial" w:cs="Arial"/>
        </w:rPr>
        <w:t>erst</w:t>
      </w:r>
      <w:r w:rsidR="00CB2AA5" w:rsidRPr="009519E6">
        <w:rPr>
          <w:rFonts w:ascii="Arial" w:hAnsi="Arial" w:cs="Arial"/>
        </w:rPr>
        <w:t xml:space="preserve"> </w:t>
      </w:r>
      <w:r w:rsidR="00D3262B" w:rsidRPr="009519E6">
        <w:rPr>
          <w:rFonts w:ascii="Arial" w:hAnsi="Arial" w:cs="Arial"/>
        </w:rPr>
        <w:t xml:space="preserve">2012 </w:t>
      </w:r>
      <w:r w:rsidR="000F56AE" w:rsidRPr="009519E6">
        <w:rPr>
          <w:rFonts w:ascii="Arial" w:hAnsi="Arial" w:cs="Arial"/>
        </w:rPr>
        <w:t>den Mut</w:t>
      </w:r>
      <w:r w:rsidR="002C16C9" w:rsidRPr="009519E6">
        <w:rPr>
          <w:rFonts w:ascii="Arial" w:hAnsi="Arial" w:cs="Arial"/>
        </w:rPr>
        <w:t xml:space="preserve"> auf</w:t>
      </w:r>
      <w:r w:rsidR="000F56AE" w:rsidRPr="009519E6">
        <w:rPr>
          <w:rFonts w:ascii="Arial" w:hAnsi="Arial" w:cs="Arial"/>
        </w:rPr>
        <w:t xml:space="preserve">, </w:t>
      </w:r>
      <w:r w:rsidR="00D3262B" w:rsidRPr="009519E6">
        <w:rPr>
          <w:rFonts w:ascii="Arial" w:hAnsi="Arial" w:cs="Arial"/>
        </w:rPr>
        <w:t>zurück</w:t>
      </w:r>
      <w:r w:rsidR="000F56AE" w:rsidRPr="009519E6">
        <w:rPr>
          <w:rFonts w:ascii="Arial" w:hAnsi="Arial" w:cs="Arial"/>
        </w:rPr>
        <w:t xml:space="preserve">zukehren. </w:t>
      </w:r>
    </w:p>
    <w:p w14:paraId="28E31443" w14:textId="24BE9EB5" w:rsidR="006145D7" w:rsidRDefault="00CB2AA5" w:rsidP="009519E6">
      <w:pPr>
        <w:spacing w:after="120"/>
        <w:rPr>
          <w:rFonts w:ascii="Arial" w:hAnsi="Arial" w:cs="Arial"/>
        </w:rPr>
      </w:pPr>
      <w:r w:rsidRPr="009519E6">
        <w:rPr>
          <w:rFonts w:ascii="Arial" w:hAnsi="Arial" w:cs="Arial"/>
        </w:rPr>
        <w:t>S</w:t>
      </w:r>
      <w:r w:rsidR="000F56AE" w:rsidRPr="009519E6">
        <w:rPr>
          <w:rFonts w:ascii="Arial" w:hAnsi="Arial" w:cs="Arial"/>
        </w:rPr>
        <w:t>eit</w:t>
      </w:r>
      <w:r w:rsidR="00D3262B" w:rsidRPr="009519E6">
        <w:rPr>
          <w:rFonts w:ascii="Arial" w:hAnsi="Arial" w:cs="Arial"/>
        </w:rPr>
        <w:t>dem</w:t>
      </w:r>
      <w:r w:rsidR="000F56AE" w:rsidRPr="009519E6">
        <w:rPr>
          <w:rFonts w:ascii="Arial" w:hAnsi="Arial" w:cs="Arial"/>
        </w:rPr>
        <w:t xml:space="preserve"> steht die Fischereipastoral den </w:t>
      </w:r>
      <w:proofErr w:type="spellStart"/>
      <w:r w:rsidR="000F56AE" w:rsidRPr="009519E6">
        <w:rPr>
          <w:rFonts w:ascii="Arial" w:hAnsi="Arial" w:cs="Arial"/>
        </w:rPr>
        <w:t>Quilombolas</w:t>
      </w:r>
      <w:proofErr w:type="spellEnd"/>
      <w:r w:rsidR="000F56AE" w:rsidRPr="009519E6">
        <w:rPr>
          <w:rFonts w:ascii="Arial" w:hAnsi="Arial" w:cs="Arial"/>
        </w:rPr>
        <w:t xml:space="preserve"> mit Rat und Tat zur Seite. Schwester </w:t>
      </w:r>
      <w:proofErr w:type="spellStart"/>
      <w:r w:rsidR="000F56AE" w:rsidRPr="009519E6">
        <w:rPr>
          <w:rFonts w:ascii="Arial" w:hAnsi="Arial" w:cs="Arial"/>
        </w:rPr>
        <w:t>Neusa</w:t>
      </w:r>
      <w:proofErr w:type="spellEnd"/>
      <w:r w:rsidR="000F56AE" w:rsidRPr="009519E6">
        <w:rPr>
          <w:rFonts w:ascii="Arial" w:hAnsi="Arial" w:cs="Arial"/>
        </w:rPr>
        <w:t xml:space="preserve"> alarmiert etwa Menschenrechtsanwälte, wenn die Viehzüchter wieder versuchen, die Menschen einzuschüchtern. Sie geht zur Presse</w:t>
      </w:r>
      <w:r w:rsidRPr="009519E6">
        <w:rPr>
          <w:rFonts w:ascii="Arial" w:hAnsi="Arial" w:cs="Arial"/>
        </w:rPr>
        <w:t xml:space="preserve"> und</w:t>
      </w:r>
      <w:r w:rsidR="000F56AE" w:rsidRPr="009519E6">
        <w:rPr>
          <w:rFonts w:ascii="Arial" w:hAnsi="Arial" w:cs="Arial"/>
        </w:rPr>
        <w:t xml:space="preserve"> macht den Kampf der </w:t>
      </w:r>
      <w:proofErr w:type="spellStart"/>
      <w:r w:rsidR="000F56AE" w:rsidRPr="009519E6">
        <w:rPr>
          <w:rFonts w:ascii="Arial" w:hAnsi="Arial" w:cs="Arial"/>
        </w:rPr>
        <w:t>Quilombos</w:t>
      </w:r>
      <w:proofErr w:type="spellEnd"/>
      <w:r w:rsidR="000F56AE" w:rsidRPr="009519E6">
        <w:rPr>
          <w:rFonts w:ascii="Arial" w:hAnsi="Arial" w:cs="Arial"/>
        </w:rPr>
        <w:t xml:space="preserve"> sichtbar.</w:t>
      </w:r>
      <w:r w:rsidR="006145D7" w:rsidRPr="009519E6">
        <w:rPr>
          <w:rFonts w:ascii="Arial" w:hAnsi="Arial" w:cs="Arial"/>
        </w:rPr>
        <w:t xml:space="preserve"> Am wichtigsten ist ihr, den Menschen klar zu machen, dass sie Rechte haben. „Ohne Schwester </w:t>
      </w:r>
      <w:proofErr w:type="spellStart"/>
      <w:r w:rsidR="006145D7" w:rsidRPr="009519E6">
        <w:rPr>
          <w:rFonts w:ascii="Arial" w:hAnsi="Arial" w:cs="Arial"/>
        </w:rPr>
        <w:t>Neusa</w:t>
      </w:r>
      <w:proofErr w:type="spellEnd"/>
      <w:r w:rsidR="006145D7" w:rsidRPr="009519E6">
        <w:rPr>
          <w:rFonts w:ascii="Arial" w:hAnsi="Arial" w:cs="Arial"/>
        </w:rPr>
        <w:t xml:space="preserve"> hätten wir niemals so lange durchgehalten“, sagt </w:t>
      </w:r>
      <w:proofErr w:type="spellStart"/>
      <w:r w:rsidR="006145D7" w:rsidRPr="009519E6">
        <w:rPr>
          <w:rFonts w:ascii="Arial" w:hAnsi="Arial" w:cs="Arial"/>
        </w:rPr>
        <w:t>Enedina</w:t>
      </w:r>
      <w:proofErr w:type="spellEnd"/>
      <w:r w:rsidR="006145D7" w:rsidRPr="009519E6">
        <w:rPr>
          <w:rFonts w:ascii="Arial" w:hAnsi="Arial" w:cs="Arial"/>
        </w:rPr>
        <w:t xml:space="preserve"> Souza aus </w:t>
      </w:r>
      <w:proofErr w:type="spellStart"/>
      <w:r w:rsidR="006145D7" w:rsidRPr="009519E6">
        <w:rPr>
          <w:rFonts w:ascii="Arial" w:hAnsi="Arial" w:cs="Arial"/>
        </w:rPr>
        <w:t>Croatá</w:t>
      </w:r>
      <w:proofErr w:type="spellEnd"/>
      <w:r w:rsidR="006145D7" w:rsidRPr="009519E6">
        <w:rPr>
          <w:rFonts w:ascii="Arial" w:hAnsi="Arial" w:cs="Arial"/>
        </w:rPr>
        <w:t xml:space="preserve">. „Sie hat uns </w:t>
      </w:r>
      <w:r w:rsidR="000C0850" w:rsidRPr="009519E6">
        <w:rPr>
          <w:rFonts w:ascii="Arial" w:hAnsi="Arial" w:cs="Arial"/>
        </w:rPr>
        <w:t>beigebracht</w:t>
      </w:r>
      <w:r w:rsidR="006145D7" w:rsidRPr="009519E6">
        <w:rPr>
          <w:rFonts w:ascii="Arial" w:hAnsi="Arial" w:cs="Arial"/>
        </w:rPr>
        <w:t>, zu kämpfen. Sie ist unser Engel.“</w:t>
      </w:r>
    </w:p>
    <w:p w14:paraId="2B6A0C28" w14:textId="645C2B37" w:rsidR="001E77BC" w:rsidRDefault="001E77BC" w:rsidP="001E77BC">
      <w:pPr>
        <w:pStyle w:val="western"/>
        <w:rPr>
          <w:rFonts w:ascii="Arial" w:hAnsi="Arial" w:cs="Arial"/>
          <w:color w:val="auto"/>
        </w:rPr>
      </w:pPr>
      <w:bookmarkStart w:id="0" w:name="_GoBack"/>
      <w:bookmarkEnd w:id="0"/>
      <w:r>
        <w:rPr>
          <w:rFonts w:ascii="Arial" w:hAnsi="Arial" w:cs="Arial"/>
          <w:i/>
        </w:rPr>
        <w:t>Text: Philipp Lichterbeck; Fotos: Florian Kopp</w:t>
      </w:r>
    </w:p>
    <w:p w14:paraId="1249534D" w14:textId="77777777" w:rsidR="001E77BC" w:rsidRPr="009519E6" w:rsidRDefault="001E77BC" w:rsidP="009519E6">
      <w:pPr>
        <w:spacing w:after="120"/>
        <w:rPr>
          <w:rFonts w:ascii="Arial" w:hAnsi="Arial" w:cs="Arial"/>
        </w:rPr>
      </w:pPr>
    </w:p>
    <w:p w14:paraId="0991FABE" w14:textId="404CFB94" w:rsidR="001445DE" w:rsidRDefault="001445DE" w:rsidP="001445DE">
      <w:pPr>
        <w:rPr>
          <w:rFonts w:ascii="Arial" w:eastAsiaTheme="minorHAnsi" w:hAnsi="Arial" w:cs="Arial"/>
          <w:i/>
          <w:kern w:val="0"/>
          <w:lang w:eastAsia="en-US" w:bidi="ar-SA"/>
        </w:rPr>
      </w:pPr>
      <w:r>
        <w:rPr>
          <w:rFonts w:ascii="Arial" w:hAnsi="Arial" w:cs="Arial"/>
          <w:b/>
          <w:i/>
        </w:rPr>
        <w:t xml:space="preserve">Adveniat-Weihnachtsaktion 2020: </w:t>
      </w:r>
      <w:proofErr w:type="spellStart"/>
      <w:r>
        <w:rPr>
          <w:rFonts w:ascii="Arial" w:hAnsi="Arial" w:cs="Arial"/>
          <w:b/>
          <w:i/>
        </w:rPr>
        <w:t>ÜberLeben</w:t>
      </w:r>
      <w:proofErr w:type="spellEnd"/>
      <w:r>
        <w:rPr>
          <w:rFonts w:ascii="Arial" w:hAnsi="Arial" w:cs="Arial"/>
          <w:b/>
          <w:i/>
        </w:rPr>
        <w:t xml:space="preserve"> auf dem Land</w:t>
      </w:r>
      <w:r>
        <w:rPr>
          <w:rFonts w:ascii="Arial" w:hAnsi="Arial" w:cs="Arial"/>
          <w:b/>
          <w:i/>
        </w:rPr>
        <w:br/>
      </w:r>
      <w:r>
        <w:rPr>
          <w:rFonts w:ascii="Arial" w:hAnsi="Arial" w:cs="Arial"/>
          <w:bCs/>
          <w:i/>
          <w:shd w:val="clear" w:color="auto" w:fill="FFFFFF"/>
        </w:rPr>
        <w:t>Trotz Landflucht lebt jeder Fünfte in Lateinamerika und der Karibik auf dem Land. Das bedeutet häufig auch, abgehängt und ausgeschlossen zu sein. Wer auf dem Land geboren ist, ist dreimal häufiger von Armut betroffen als eine Person, die in der Stadt geboren wird. Deshalb rückt das Lateinamerika-Hilfswerk Adveniat mit seiner diesjährigen Weihnachtsaktion unter dem Motto „</w:t>
      </w:r>
      <w:proofErr w:type="spellStart"/>
      <w:r>
        <w:rPr>
          <w:rFonts w:ascii="Arial" w:hAnsi="Arial" w:cs="Arial"/>
          <w:bCs/>
          <w:i/>
          <w:shd w:val="clear" w:color="auto" w:fill="FFFFFF"/>
        </w:rPr>
        <w:t>ÜberLeben</w:t>
      </w:r>
      <w:proofErr w:type="spellEnd"/>
      <w:r>
        <w:rPr>
          <w:rFonts w:ascii="Arial" w:hAnsi="Arial" w:cs="Arial"/>
          <w:bCs/>
          <w:i/>
          <w:shd w:val="clear" w:color="auto" w:fill="FFFFFF"/>
        </w:rPr>
        <w:t xml:space="preserve"> auf dem Land“ die Sorgen und Nöte der armen Landbevölkerung in den Blickpunkt. Schwerpunktländer sind Argentinien, Brasilien und Honduras. Die </w:t>
      </w:r>
      <w:r>
        <w:rPr>
          <w:rFonts w:ascii="Arial" w:hAnsi="Arial" w:cs="Arial"/>
          <w:i/>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rPr>
        <w:t>IBAN:</w:t>
      </w:r>
      <w:r>
        <w:rPr>
          <w:rFonts w:ascii="Arial" w:hAnsi="Arial" w:cs="Arial"/>
          <w:i/>
          <w:color w:val="464646"/>
        </w:rPr>
        <w:t xml:space="preserve"> </w:t>
      </w:r>
      <w:r>
        <w:rPr>
          <w:rFonts w:ascii="Arial" w:hAnsi="Arial" w:cs="Arial"/>
          <w:i/>
          <w:color w:val="000000"/>
        </w:rPr>
        <w:t xml:space="preserve">DE03 3606 0295 0000 0173 45 oder unter </w:t>
      </w:r>
      <w:r>
        <w:rPr>
          <w:rFonts w:ascii="Arial" w:hAnsi="Arial" w:cs="Arial"/>
          <w:i/>
        </w:rPr>
        <w:t>www.adveniat.de</w:t>
      </w:r>
      <w:r>
        <w:rPr>
          <w:rFonts w:ascii="Arial" w:hAnsi="Arial" w:cs="Arial"/>
          <w:i/>
          <w:color w:val="000000"/>
        </w:rPr>
        <w:t xml:space="preserve">. </w:t>
      </w:r>
    </w:p>
    <w:p w14:paraId="5079F8D4" w14:textId="4C6CEB76" w:rsidR="009519E6" w:rsidRPr="009519E6" w:rsidRDefault="009519E6" w:rsidP="001445DE">
      <w:pPr>
        <w:rPr>
          <w:rFonts w:ascii="Arial" w:eastAsiaTheme="minorHAnsi" w:hAnsi="Arial" w:cs="Arial"/>
          <w:i/>
          <w:kern w:val="0"/>
          <w:lang w:eastAsia="en-US" w:bidi="ar-SA"/>
        </w:rPr>
      </w:pPr>
    </w:p>
    <w:sectPr w:rsidR="009519E6" w:rsidRPr="009519E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altName w:val="Calibr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67"/>
    <w:rsid w:val="000C0850"/>
    <w:rsid w:val="000F56AE"/>
    <w:rsid w:val="00136D67"/>
    <w:rsid w:val="001445DE"/>
    <w:rsid w:val="001779F4"/>
    <w:rsid w:val="001E77BC"/>
    <w:rsid w:val="001F0D08"/>
    <w:rsid w:val="002132F0"/>
    <w:rsid w:val="002C16C9"/>
    <w:rsid w:val="00446CAD"/>
    <w:rsid w:val="0054402C"/>
    <w:rsid w:val="005D60BC"/>
    <w:rsid w:val="006145D7"/>
    <w:rsid w:val="007935E7"/>
    <w:rsid w:val="009519E6"/>
    <w:rsid w:val="00AF3006"/>
    <w:rsid w:val="00CB2AA5"/>
    <w:rsid w:val="00D3262B"/>
    <w:rsid w:val="00DD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0F63A2"/>
  <w15:chartTrackingRefBased/>
  <w15:docId w15:val="{6BE4E1DC-38D2-4ABA-9F45-33A6ED3F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western">
    <w:name w:val="western"/>
    <w:basedOn w:val="Standard"/>
    <w:rsid w:val="000F56AE"/>
    <w:pPr>
      <w:widowControl/>
      <w:suppressAutoHyphens w:val="0"/>
      <w:spacing w:before="100" w:beforeAutospacing="1" w:after="119"/>
    </w:pPr>
    <w:rPr>
      <w:rFonts w:eastAsia="Times New Roman" w:cs="Times New Roman"/>
      <w:color w:val="000000"/>
      <w:kern w:val="0"/>
      <w:lang w:eastAsia="de-DE" w:bidi="ar-SA"/>
    </w:rPr>
  </w:style>
  <w:style w:type="paragraph" w:styleId="Sprechblasentext">
    <w:name w:val="Balloon Text"/>
    <w:basedOn w:val="Standard"/>
    <w:link w:val="SprechblasentextZchn"/>
    <w:uiPriority w:val="99"/>
    <w:semiHidden/>
    <w:unhideWhenUsed/>
    <w:rsid w:val="00CB2AA5"/>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B2AA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3958">
      <w:bodyDiv w:val="1"/>
      <w:marLeft w:val="0"/>
      <w:marRight w:val="0"/>
      <w:marTop w:val="0"/>
      <w:marBottom w:val="0"/>
      <w:divBdr>
        <w:top w:val="none" w:sz="0" w:space="0" w:color="auto"/>
        <w:left w:val="none" w:sz="0" w:space="0" w:color="auto"/>
        <w:bottom w:val="none" w:sz="0" w:space="0" w:color="auto"/>
        <w:right w:val="none" w:sz="0" w:space="0" w:color="auto"/>
      </w:divBdr>
    </w:div>
    <w:div w:id="694117367">
      <w:bodyDiv w:val="1"/>
      <w:marLeft w:val="0"/>
      <w:marRight w:val="0"/>
      <w:marTop w:val="0"/>
      <w:marBottom w:val="0"/>
      <w:divBdr>
        <w:top w:val="none" w:sz="0" w:space="0" w:color="auto"/>
        <w:left w:val="none" w:sz="0" w:space="0" w:color="auto"/>
        <w:bottom w:val="none" w:sz="0" w:space="0" w:color="auto"/>
        <w:right w:val="none" w:sz="0" w:space="0" w:color="auto"/>
      </w:divBdr>
    </w:div>
    <w:div w:id="725183426">
      <w:bodyDiv w:val="1"/>
      <w:marLeft w:val="0"/>
      <w:marRight w:val="0"/>
      <w:marTop w:val="0"/>
      <w:marBottom w:val="0"/>
      <w:divBdr>
        <w:top w:val="none" w:sz="0" w:space="0" w:color="auto"/>
        <w:left w:val="none" w:sz="0" w:space="0" w:color="auto"/>
        <w:bottom w:val="none" w:sz="0" w:space="0" w:color="auto"/>
        <w:right w:val="none" w:sz="0" w:space="0" w:color="auto"/>
      </w:divBdr>
    </w:div>
    <w:div w:id="913202245">
      <w:bodyDiv w:val="1"/>
      <w:marLeft w:val="0"/>
      <w:marRight w:val="0"/>
      <w:marTop w:val="0"/>
      <w:marBottom w:val="0"/>
      <w:divBdr>
        <w:top w:val="none" w:sz="0" w:space="0" w:color="auto"/>
        <w:left w:val="none" w:sz="0" w:space="0" w:color="auto"/>
        <w:bottom w:val="none" w:sz="0" w:space="0" w:color="auto"/>
        <w:right w:val="none" w:sz="0" w:space="0" w:color="auto"/>
      </w:divBdr>
    </w:div>
    <w:div w:id="19490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Philipp Lichterbeck</dc:creator>
  <cp:keywords/>
  <cp:lastModifiedBy>Kronenburg</cp:lastModifiedBy>
  <cp:revision>12</cp:revision>
  <cp:lastPrinted>1899-12-31T23:00:00Z</cp:lastPrinted>
  <dcterms:created xsi:type="dcterms:W3CDTF">2020-05-25T10:22:00Z</dcterms:created>
  <dcterms:modified xsi:type="dcterms:W3CDTF">2020-07-03T07:42:00Z</dcterms:modified>
</cp:coreProperties>
</file>